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8B" w:rsidRDefault="000D59B6" w:rsidP="00E14320">
      <w:pPr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โครงการพัฒนาคุณภาพ</w:t>
      </w:r>
    </w:p>
    <w:p w:rsidR="00E14320" w:rsidRDefault="00E14320" w:rsidP="007A0A8B">
      <w:pPr>
        <w:ind w:firstLine="720"/>
        <w:jc w:val="both"/>
        <w:rPr>
          <w:rFonts w:ascii="Angsana New" w:hAnsi="Angsana New" w:hint="cs"/>
          <w:sz w:val="32"/>
          <w:szCs w:val="32"/>
        </w:rPr>
      </w:pPr>
      <w:r w:rsidRPr="00E14320">
        <w:rPr>
          <w:rFonts w:ascii="Angsana New" w:hAnsi="Angsana New"/>
          <w:sz w:val="32"/>
          <w:szCs w:val="32"/>
          <w:cs/>
        </w:rPr>
        <w:t>การให้</w:t>
      </w:r>
      <w:r>
        <w:rPr>
          <w:rFonts w:ascii="Angsana New" w:hAnsi="Angsana New" w:hint="cs"/>
          <w:sz w:val="32"/>
          <w:szCs w:val="32"/>
          <w:cs/>
        </w:rPr>
        <w:t>คำปรึกษาและ</w:t>
      </w:r>
      <w:r w:rsidRPr="00E14320">
        <w:rPr>
          <w:rFonts w:ascii="Angsana New" w:hAnsi="Angsana New"/>
          <w:sz w:val="32"/>
          <w:szCs w:val="32"/>
          <w:cs/>
        </w:rPr>
        <w:t>บริการ</w:t>
      </w:r>
      <w:r>
        <w:rPr>
          <w:rFonts w:ascii="Angsana New" w:hAnsi="Angsana New" w:hint="cs"/>
          <w:sz w:val="32"/>
          <w:szCs w:val="32"/>
          <w:cs/>
        </w:rPr>
        <w:t>ด้านยา</w:t>
      </w:r>
      <w:r w:rsidRPr="00E14320">
        <w:rPr>
          <w:rFonts w:ascii="Angsana New" w:hAnsi="Angsana New"/>
          <w:sz w:val="32"/>
          <w:szCs w:val="32"/>
          <w:cs/>
        </w:rPr>
        <w:t>แบบเบ็ดเสร็จ</w:t>
      </w:r>
      <w:r>
        <w:rPr>
          <w:rFonts w:ascii="Angsana New" w:hAnsi="Angsana New" w:hint="cs"/>
          <w:sz w:val="32"/>
          <w:szCs w:val="32"/>
          <w:cs/>
        </w:rPr>
        <w:t>ใน</w:t>
      </w:r>
      <w:r w:rsidRPr="00E14320">
        <w:rPr>
          <w:rFonts w:ascii="Angsana New" w:hAnsi="Angsana New"/>
          <w:sz w:val="32"/>
          <w:szCs w:val="32"/>
          <w:cs/>
        </w:rPr>
        <w:t>ผู้ป่วยเด็กติดเชื้อไวรัสเอชไอวี</w:t>
      </w:r>
    </w:p>
    <w:p w:rsidR="007A0A8B" w:rsidRPr="007A0A8B" w:rsidRDefault="007A0A8B" w:rsidP="007A0A8B">
      <w:pPr>
        <w:jc w:val="both"/>
        <w:rPr>
          <w:rFonts w:ascii="Angsana New" w:hAnsi="Angsana New"/>
          <w:b/>
          <w:bCs/>
          <w:sz w:val="32"/>
          <w:szCs w:val="32"/>
        </w:rPr>
      </w:pPr>
      <w:r w:rsidRPr="007A0A8B">
        <w:rPr>
          <w:rFonts w:ascii="Angsana New" w:hAnsi="Angsana New" w:hint="cs"/>
          <w:b/>
          <w:bCs/>
          <w:sz w:val="32"/>
          <w:szCs w:val="32"/>
          <w:cs/>
        </w:rPr>
        <w:t>ปัญหาและสาเหตุ</w:t>
      </w:r>
    </w:p>
    <w:p w:rsidR="007A0A8B" w:rsidRPr="007A0A8B" w:rsidRDefault="007A0A8B" w:rsidP="009155D9">
      <w:pPr>
        <w:ind w:firstLine="720"/>
        <w:jc w:val="both"/>
        <w:rPr>
          <w:rFonts w:ascii="Angsana New" w:hAnsi="Angsana New"/>
          <w:sz w:val="32"/>
          <w:szCs w:val="32"/>
        </w:rPr>
      </w:pPr>
      <w:r w:rsidRPr="007A0A8B">
        <w:rPr>
          <w:rFonts w:ascii="Angsana New" w:hAnsi="Angsana New"/>
          <w:sz w:val="32"/>
          <w:szCs w:val="32"/>
          <w:cs/>
        </w:rPr>
        <w:t xml:space="preserve">โรคเอดส์เกิดจากการติดเชื้อไวรัสเอชไอวี ปัจจุบันทั่วโลกมีเด็กติดเชื้อไวรัสเอชไอวีเกิดขึ้นใหม่ประมาณ </w:t>
      </w:r>
      <w:r w:rsidRPr="007A0A8B">
        <w:rPr>
          <w:rFonts w:ascii="Angsana New" w:hAnsi="Angsana New"/>
          <w:sz w:val="32"/>
          <w:szCs w:val="32"/>
        </w:rPr>
        <w:t>7</w:t>
      </w:r>
      <w:r w:rsidRPr="007A0A8B">
        <w:rPr>
          <w:rFonts w:ascii="Angsana New" w:hAnsi="Angsana New"/>
          <w:sz w:val="32"/>
          <w:szCs w:val="32"/>
          <w:cs/>
        </w:rPr>
        <w:t xml:space="preserve"> แสนคนต่อปี  สำหรับประเทศไทยมีผู้ป่วยเด็กประมาณ  </w:t>
      </w:r>
      <w:r w:rsidRPr="007A0A8B">
        <w:rPr>
          <w:rFonts w:ascii="Angsana New" w:hAnsi="Angsana New"/>
          <w:sz w:val="32"/>
          <w:szCs w:val="32"/>
        </w:rPr>
        <w:t>30,000</w:t>
      </w:r>
      <w:r w:rsidRPr="007A0A8B">
        <w:rPr>
          <w:rFonts w:ascii="Angsana New" w:hAnsi="Angsana New"/>
          <w:sz w:val="32"/>
          <w:szCs w:val="32"/>
          <w:cs/>
        </w:rPr>
        <w:t xml:space="preserve"> คน เสียชีวิตไปแล้วประมาณ  </w:t>
      </w:r>
      <w:r w:rsidRPr="007A0A8B">
        <w:rPr>
          <w:rFonts w:ascii="Angsana New" w:hAnsi="Angsana New"/>
          <w:sz w:val="32"/>
          <w:szCs w:val="32"/>
        </w:rPr>
        <w:t>10,000</w:t>
      </w:r>
      <w:r w:rsidRPr="007A0A8B">
        <w:rPr>
          <w:rFonts w:ascii="Angsana New" w:hAnsi="Angsana New"/>
          <w:sz w:val="32"/>
          <w:szCs w:val="32"/>
          <w:cs/>
        </w:rPr>
        <w:t xml:space="preserve">  คน  ปัญหาที่สำคัญคือ เด็กเหล่านี้มักกำพร้าพ่อแม่ตั้งแต่อายุยังน้อย ในส่วนของเด็กที่ไม่ติดเชื้อแต่เกิดจากมารดาที่ติดเชื้อก็มีปัญหาเช่นกัน  นับว่าเอดส์ทำให้เกิดปัญหาเด็กกำพร้าขึ้นประมาณ  </w:t>
      </w:r>
      <w:r w:rsidRPr="007A0A8B">
        <w:rPr>
          <w:rFonts w:ascii="Angsana New" w:hAnsi="Angsana New"/>
          <w:sz w:val="32"/>
          <w:szCs w:val="32"/>
        </w:rPr>
        <w:t>150,000</w:t>
      </w:r>
      <w:r w:rsidRPr="007A0A8B">
        <w:rPr>
          <w:rFonts w:ascii="Angsana New" w:hAnsi="Angsana New"/>
          <w:sz w:val="32"/>
          <w:szCs w:val="32"/>
          <w:cs/>
        </w:rPr>
        <w:t xml:space="preserve">  ครอบครัว</w:t>
      </w:r>
      <w:r w:rsidR="009155D9">
        <w:rPr>
          <w:rFonts w:ascii="Angsana New" w:hAnsi="Angsana New"/>
          <w:sz w:val="32"/>
          <w:szCs w:val="32"/>
        </w:rPr>
        <w:t xml:space="preserve"> </w:t>
      </w:r>
      <w:r w:rsidRPr="007A0A8B">
        <w:rPr>
          <w:rFonts w:ascii="Angsana New" w:hAnsi="Angsana New"/>
          <w:sz w:val="32"/>
          <w:szCs w:val="32"/>
          <w:cs/>
        </w:rPr>
        <w:t xml:space="preserve">ปัจจุบันมียาต้านไวรัสเอชไอวีที่มีประสิทธิภาพสูง สามารถป้องกันการติดเชื้อจากแม่สู่ลูก   ทำให้มีอัตราเด็กติดเชื้อเกิดใหม่ลดลงมาก  จากที่เคยมีสูงถึง  </w:t>
      </w:r>
      <w:r w:rsidRPr="007A0A8B">
        <w:rPr>
          <w:rFonts w:ascii="Angsana New" w:hAnsi="Angsana New"/>
          <w:sz w:val="32"/>
          <w:szCs w:val="32"/>
        </w:rPr>
        <w:t>2,000</w:t>
      </w:r>
      <w:r w:rsidRPr="007A0A8B">
        <w:rPr>
          <w:rFonts w:ascii="Angsana New" w:hAnsi="Angsana New"/>
          <w:sz w:val="32"/>
          <w:szCs w:val="32"/>
          <w:cs/>
        </w:rPr>
        <w:t xml:space="preserve">  คนต่อปี  เหลือประมาณ  </w:t>
      </w:r>
      <w:r w:rsidRPr="007A0A8B">
        <w:rPr>
          <w:rFonts w:ascii="Angsana New" w:hAnsi="Angsana New"/>
          <w:sz w:val="32"/>
          <w:szCs w:val="32"/>
        </w:rPr>
        <w:t>300</w:t>
      </w:r>
      <w:r w:rsidRPr="007A0A8B">
        <w:rPr>
          <w:rFonts w:ascii="Angsana New" w:hAnsi="Angsana New"/>
          <w:sz w:val="32"/>
          <w:szCs w:val="32"/>
          <w:cs/>
        </w:rPr>
        <w:t xml:space="preserve"> คนต่อปี   </w:t>
      </w:r>
      <w:r w:rsidRPr="007A0A8B">
        <w:rPr>
          <w:rFonts w:ascii="Angsana New" w:hAnsi="Angsana New"/>
          <w:sz w:val="32"/>
          <w:szCs w:val="32"/>
          <w:cs/>
        </w:rPr>
        <w:tab/>
      </w:r>
    </w:p>
    <w:p w:rsidR="007A0A8B" w:rsidRPr="007A0A8B" w:rsidRDefault="007A0A8B" w:rsidP="00B209EC">
      <w:pPr>
        <w:jc w:val="both"/>
        <w:rPr>
          <w:rFonts w:ascii="Angsana New" w:hAnsi="Angsana New"/>
          <w:sz w:val="32"/>
          <w:szCs w:val="32"/>
        </w:rPr>
      </w:pPr>
      <w:r w:rsidRPr="007A0A8B">
        <w:rPr>
          <w:rFonts w:ascii="Angsana New" w:hAnsi="Angsana New"/>
          <w:sz w:val="32"/>
          <w:szCs w:val="32"/>
        </w:rPr>
        <w:tab/>
      </w:r>
      <w:r w:rsidRPr="007A0A8B">
        <w:rPr>
          <w:rFonts w:ascii="Angsana New" w:hAnsi="Angsana New"/>
          <w:sz w:val="32"/>
          <w:szCs w:val="32"/>
          <w:cs/>
        </w:rPr>
        <w:t xml:space="preserve">ยาสูตรพื้นฐานสูตรแรกซึ่งสามารถผลิตได้เองโดยองค์การเภสัชกรรม  มีราคาไม่แพง และมีการผลิตแบบรวมในเม็ดเดียวกัน   คือ ยากลุ่ม  </w:t>
      </w:r>
      <w:r w:rsidRPr="007A0A8B">
        <w:rPr>
          <w:rFonts w:ascii="Angsana New" w:hAnsi="Angsana New"/>
          <w:sz w:val="32"/>
          <w:szCs w:val="32"/>
        </w:rPr>
        <w:t>nucleoside  reverse  transcriptase  2</w:t>
      </w:r>
      <w:r w:rsidRPr="007A0A8B">
        <w:rPr>
          <w:rFonts w:ascii="Angsana New" w:hAnsi="Angsana New"/>
          <w:sz w:val="32"/>
          <w:szCs w:val="32"/>
          <w:cs/>
        </w:rPr>
        <w:t xml:space="preserve"> ตัว ร่วมกับ  ยากลุ่ม  </w:t>
      </w:r>
      <w:r w:rsidRPr="007A0A8B">
        <w:rPr>
          <w:rFonts w:ascii="Angsana New" w:hAnsi="Angsana New"/>
          <w:sz w:val="32"/>
          <w:szCs w:val="32"/>
        </w:rPr>
        <w:t xml:space="preserve">non- nucleoside reverse  transcriptase  </w:t>
      </w:r>
      <w:r w:rsidRPr="007A0A8B">
        <w:rPr>
          <w:rFonts w:ascii="Angsana New" w:hAnsi="Angsana New"/>
          <w:sz w:val="32"/>
          <w:szCs w:val="32"/>
          <w:cs/>
        </w:rPr>
        <w:t xml:space="preserve">อีก  </w:t>
      </w:r>
      <w:r w:rsidRPr="007A0A8B">
        <w:rPr>
          <w:rFonts w:ascii="Angsana New" w:hAnsi="Angsana New"/>
          <w:sz w:val="32"/>
          <w:szCs w:val="32"/>
        </w:rPr>
        <w:t>1</w:t>
      </w:r>
      <w:r w:rsidRPr="007A0A8B">
        <w:rPr>
          <w:rFonts w:ascii="Angsana New" w:hAnsi="Angsana New"/>
          <w:sz w:val="32"/>
          <w:szCs w:val="32"/>
          <w:cs/>
        </w:rPr>
        <w:t xml:space="preserve">  ตัว อย่างไรก็ดี   ยังไม่มียาน้ำแบบรวม สำหรับเด็กในประเทศไทย ที่มีอยู่เป็นยาน้ำแยกชนิด ซึ่งต้องใช้ถึง </w:t>
      </w:r>
      <w:r w:rsidRPr="007A0A8B">
        <w:rPr>
          <w:rFonts w:ascii="Angsana New" w:hAnsi="Angsana New"/>
          <w:sz w:val="32"/>
          <w:szCs w:val="32"/>
        </w:rPr>
        <w:t>3</w:t>
      </w:r>
      <w:r w:rsidRPr="007A0A8B">
        <w:rPr>
          <w:rFonts w:ascii="Angsana New" w:hAnsi="Angsana New"/>
          <w:sz w:val="32"/>
          <w:szCs w:val="32"/>
          <w:cs/>
        </w:rPr>
        <w:t xml:space="preserve"> ชนิด ทำให้มีความลำบากในการเก็บ การเดินทาง ตลอดจนการรับประทาน ประ</w:t>
      </w:r>
      <w:r w:rsidR="00B209EC">
        <w:rPr>
          <w:rFonts w:ascii="Angsana New" w:hAnsi="Angsana New"/>
          <w:sz w:val="32"/>
          <w:szCs w:val="32"/>
          <w:cs/>
        </w:rPr>
        <w:t>กอบกับโรคติดเชื้อฉวยโอกาสในเด็ก</w:t>
      </w:r>
      <w:r w:rsidRPr="007A0A8B">
        <w:rPr>
          <w:rFonts w:ascii="Angsana New" w:hAnsi="Angsana New"/>
          <w:sz w:val="32"/>
          <w:szCs w:val="32"/>
          <w:cs/>
        </w:rPr>
        <w:t>ก็จำเป็นต้องได้รับการรักษาด้ว</w:t>
      </w:r>
      <w:r w:rsidR="00B209EC">
        <w:rPr>
          <w:rFonts w:ascii="Angsana New" w:hAnsi="Angsana New"/>
          <w:sz w:val="32"/>
          <w:szCs w:val="32"/>
          <w:cs/>
        </w:rPr>
        <w:t>ยยาเช่นกัน ด้วยปริมาณยาหลายขนาน</w:t>
      </w:r>
      <w:r w:rsidRPr="007A0A8B">
        <w:rPr>
          <w:rFonts w:ascii="Angsana New" w:hAnsi="Angsana New"/>
          <w:sz w:val="32"/>
          <w:szCs w:val="32"/>
          <w:cs/>
        </w:rPr>
        <w:t>ประกอบกับการขาดแรงจูงใจ การขาดความรู้ความเข้าใจของผู้ปกครอง การรับประทานยาเป็นเวล</w:t>
      </w:r>
      <w:r w:rsidR="00E11D42">
        <w:rPr>
          <w:rFonts w:ascii="Angsana New" w:hAnsi="Angsana New"/>
          <w:sz w:val="32"/>
          <w:szCs w:val="32"/>
          <w:cs/>
        </w:rPr>
        <w:t>านานทำให้เด็กเกิดการเบื่อ</w:t>
      </w:r>
      <w:r w:rsidR="00E11D42">
        <w:rPr>
          <w:rFonts w:ascii="Angsana New" w:hAnsi="Angsana New" w:hint="cs"/>
          <w:sz w:val="32"/>
          <w:szCs w:val="32"/>
          <w:cs/>
        </w:rPr>
        <w:t xml:space="preserve"> </w:t>
      </w:r>
      <w:r w:rsidRPr="007A0A8B">
        <w:rPr>
          <w:rFonts w:ascii="Angsana New" w:hAnsi="Angsana New"/>
          <w:sz w:val="32"/>
          <w:szCs w:val="32"/>
          <w:cs/>
        </w:rPr>
        <w:t>จึงทำให้เกิดความไม่ร่วมมือในการรับประทานยา ผลที่ตามมาก็จะทำให้เด็กเกิดความเจ็บป่วย ภูมิต้านทานลดลง และติดเชื้อฉวยโอกาสซ้ำ และสุดท้ายก็จำเป็นต้องได้รับการเข้ารักษาในโรงพยาบาล  ทำให้เกิดการหยุดงานของผู้ปกครอง และการขาดรายได้ของครอบครัว</w:t>
      </w:r>
    </w:p>
    <w:p w:rsidR="009155D9" w:rsidRDefault="007A0A8B" w:rsidP="00B209EC">
      <w:pPr>
        <w:jc w:val="both"/>
        <w:rPr>
          <w:rFonts w:ascii="Angsana New" w:hAnsi="Angsana New" w:hint="cs"/>
          <w:sz w:val="32"/>
          <w:szCs w:val="32"/>
        </w:rPr>
      </w:pPr>
      <w:r w:rsidRPr="007A0A8B">
        <w:rPr>
          <w:rFonts w:ascii="Angsana New" w:hAnsi="Angsana New"/>
          <w:sz w:val="32"/>
          <w:szCs w:val="32"/>
        </w:rPr>
        <w:tab/>
      </w:r>
      <w:r w:rsidRPr="007A0A8B">
        <w:rPr>
          <w:rFonts w:ascii="Angsana New" w:hAnsi="Angsana New"/>
          <w:sz w:val="32"/>
          <w:szCs w:val="32"/>
          <w:cs/>
        </w:rPr>
        <w:t xml:space="preserve">โรงพยาบาลพระนครศรีอยุธยาเป็นอีกโรงพยาบาลหนึ่งที่มีผู้ป่วยเด็กติดเชื้อไวรัสเอชไอวีเพิ่มขึ้นปีละ </w:t>
      </w:r>
      <w:r w:rsidRPr="007A0A8B">
        <w:rPr>
          <w:rFonts w:ascii="Angsana New" w:hAnsi="Angsana New"/>
          <w:sz w:val="32"/>
          <w:szCs w:val="32"/>
        </w:rPr>
        <w:t>1</w:t>
      </w:r>
      <w:r w:rsidRPr="007A0A8B">
        <w:rPr>
          <w:rFonts w:ascii="Angsana New" w:hAnsi="Angsana New"/>
          <w:sz w:val="32"/>
          <w:szCs w:val="32"/>
          <w:cs/>
        </w:rPr>
        <w:t xml:space="preserve"> ถึง </w:t>
      </w:r>
      <w:r w:rsidRPr="007A0A8B">
        <w:rPr>
          <w:rFonts w:ascii="Angsana New" w:hAnsi="Angsana New"/>
          <w:sz w:val="32"/>
          <w:szCs w:val="32"/>
        </w:rPr>
        <w:t>2</w:t>
      </w:r>
      <w:r w:rsidRPr="007A0A8B">
        <w:rPr>
          <w:rFonts w:ascii="Angsana New" w:hAnsi="Angsana New"/>
          <w:sz w:val="32"/>
          <w:szCs w:val="32"/>
          <w:cs/>
        </w:rPr>
        <w:t xml:space="preserve"> คนในปัจจุบันมีผู้ป่วยเด็กและวัยรุ่นจำนวน </w:t>
      </w:r>
      <w:r w:rsidRPr="007A0A8B">
        <w:rPr>
          <w:rFonts w:ascii="Angsana New" w:hAnsi="Angsana New"/>
          <w:sz w:val="32"/>
          <w:szCs w:val="32"/>
        </w:rPr>
        <w:t>30</w:t>
      </w:r>
      <w:r w:rsidRPr="007A0A8B">
        <w:rPr>
          <w:rFonts w:ascii="Angsana New" w:hAnsi="Angsana New"/>
          <w:sz w:val="32"/>
          <w:szCs w:val="32"/>
          <w:cs/>
        </w:rPr>
        <w:t xml:space="preserve">  ราย และจากข้อมูลย้อนหลัง </w:t>
      </w:r>
      <w:r w:rsidRPr="007A0A8B">
        <w:rPr>
          <w:rFonts w:ascii="Angsana New" w:hAnsi="Angsana New"/>
          <w:sz w:val="32"/>
          <w:szCs w:val="32"/>
        </w:rPr>
        <w:t>3</w:t>
      </w:r>
      <w:r w:rsidRPr="007A0A8B">
        <w:rPr>
          <w:rFonts w:ascii="Angsana New" w:hAnsi="Angsana New"/>
          <w:sz w:val="32"/>
          <w:szCs w:val="32"/>
          <w:cs/>
        </w:rPr>
        <w:t xml:space="preserve"> ปี พบปัญหาสำคัญที่เกิดขึ้นบ่อย ได้แก่ ผู้ปกครองมีความรีบเร่งในการ</w:t>
      </w:r>
      <w:r w:rsidR="009155D9">
        <w:rPr>
          <w:rFonts w:ascii="Angsana New" w:hAnsi="Angsana New" w:hint="cs"/>
          <w:sz w:val="32"/>
          <w:szCs w:val="32"/>
          <w:cs/>
        </w:rPr>
        <w:t>พาเด็ก</w:t>
      </w:r>
      <w:r w:rsidRPr="007A0A8B">
        <w:rPr>
          <w:rFonts w:ascii="Angsana New" w:hAnsi="Angsana New"/>
          <w:sz w:val="32"/>
          <w:szCs w:val="32"/>
          <w:cs/>
        </w:rPr>
        <w:t>เข้า</w:t>
      </w:r>
      <w:r w:rsidR="009155D9">
        <w:rPr>
          <w:rFonts w:ascii="Angsana New" w:hAnsi="Angsana New" w:hint="cs"/>
          <w:sz w:val="32"/>
          <w:szCs w:val="32"/>
          <w:cs/>
        </w:rPr>
        <w:t>มา</w:t>
      </w:r>
      <w:r w:rsidRPr="007A0A8B">
        <w:rPr>
          <w:rFonts w:ascii="Angsana New" w:hAnsi="Angsana New"/>
          <w:sz w:val="32"/>
          <w:szCs w:val="32"/>
          <w:cs/>
        </w:rPr>
        <w:t>ตรวจรักษา การผิดนัดของ</w:t>
      </w:r>
      <w:r w:rsidR="009155D9">
        <w:rPr>
          <w:rFonts w:ascii="Angsana New" w:hAnsi="Angsana New" w:hint="cs"/>
          <w:sz w:val="32"/>
          <w:szCs w:val="32"/>
          <w:cs/>
        </w:rPr>
        <w:t>ผู้ปกครอง</w:t>
      </w:r>
      <w:r w:rsidRPr="007A0A8B">
        <w:rPr>
          <w:rFonts w:ascii="Angsana New" w:hAnsi="Angsana New"/>
          <w:sz w:val="32"/>
          <w:szCs w:val="32"/>
          <w:cs/>
        </w:rPr>
        <w:t xml:space="preserve">เด็กในการตรวจรักษา ปริมาณยาขาด-ยาเกินเกิดขึ้นบ่อยครั้ง </w:t>
      </w:r>
      <w:r w:rsidR="009155D9">
        <w:rPr>
          <w:rFonts w:ascii="Angsana New" w:hAnsi="Angsana New" w:hint="cs"/>
          <w:sz w:val="32"/>
          <w:szCs w:val="32"/>
          <w:cs/>
        </w:rPr>
        <w:t>การป้อนยาเด็กไม่ตรงเวลา</w:t>
      </w:r>
      <w:r w:rsidRPr="007A0A8B">
        <w:rPr>
          <w:rFonts w:ascii="Angsana New" w:hAnsi="Angsana New"/>
          <w:sz w:val="32"/>
          <w:szCs w:val="32"/>
          <w:cs/>
        </w:rPr>
        <w:t xml:space="preserve"> </w:t>
      </w:r>
      <w:r w:rsidR="009155D9">
        <w:rPr>
          <w:rFonts w:ascii="Angsana New" w:hAnsi="Angsana New"/>
          <w:sz w:val="32"/>
          <w:szCs w:val="32"/>
          <w:cs/>
        </w:rPr>
        <w:t>และการเข้ารับการรักษาใ</w:t>
      </w:r>
      <w:r w:rsidR="009155D9">
        <w:rPr>
          <w:rFonts w:ascii="Angsana New" w:hAnsi="Angsana New" w:hint="cs"/>
          <w:sz w:val="32"/>
          <w:szCs w:val="32"/>
          <w:cs/>
        </w:rPr>
        <w:t>น</w:t>
      </w:r>
      <w:r w:rsidR="009155D9">
        <w:rPr>
          <w:rFonts w:ascii="Angsana New" w:hAnsi="Angsana New"/>
          <w:sz w:val="32"/>
          <w:szCs w:val="32"/>
          <w:cs/>
        </w:rPr>
        <w:t xml:space="preserve">โรงพยาบาลบ่อยครั้ง </w:t>
      </w:r>
    </w:p>
    <w:p w:rsidR="007D1825" w:rsidRDefault="009155D9" w:rsidP="00B209EC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จากผลการประเมินดังกล่าว งานเอชไอวี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>เอดส์ในเด็ก</w:t>
      </w:r>
      <w:r w:rsidR="0034610B">
        <w:rPr>
          <w:rFonts w:ascii="Angsana New" w:hAnsi="Angsana New" w:hint="cs"/>
          <w:sz w:val="32"/>
          <w:szCs w:val="32"/>
          <w:cs/>
        </w:rPr>
        <w:t xml:space="preserve">จึงได้แยกตัวออกมาจากคลินิกผู้ใหญ่ตั้งแต่ปีงบประมาณ </w:t>
      </w:r>
      <w:r w:rsidR="0034610B">
        <w:rPr>
          <w:rFonts w:ascii="Angsana New" w:hAnsi="Angsana New"/>
          <w:sz w:val="32"/>
          <w:szCs w:val="32"/>
        </w:rPr>
        <w:t>2555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34610B">
        <w:rPr>
          <w:rFonts w:ascii="Angsana New" w:hAnsi="Angsana New" w:hint="cs"/>
          <w:sz w:val="32"/>
          <w:szCs w:val="32"/>
          <w:cs/>
        </w:rPr>
        <w:t>เป็นต้นมาโดยตั้งชื่อว่า</w:t>
      </w:r>
      <w:r w:rsidR="0034610B">
        <w:rPr>
          <w:rFonts w:ascii="Angsana New" w:hAnsi="Angsana New"/>
          <w:sz w:val="32"/>
          <w:szCs w:val="32"/>
          <w:cs/>
        </w:rPr>
        <w:t>คลินิ</w:t>
      </w:r>
      <w:r w:rsidR="0034610B">
        <w:rPr>
          <w:rFonts w:ascii="Angsana New" w:hAnsi="Angsana New" w:hint="cs"/>
          <w:sz w:val="32"/>
          <w:szCs w:val="32"/>
          <w:cs/>
        </w:rPr>
        <w:t>ก</w:t>
      </w:r>
      <w:r w:rsidRPr="009155D9">
        <w:rPr>
          <w:rFonts w:ascii="Angsana New" w:hAnsi="Angsana New"/>
          <w:sz w:val="32"/>
          <w:szCs w:val="32"/>
          <w:cs/>
        </w:rPr>
        <w:t xml:space="preserve">เด็ก </w:t>
      </w:r>
      <w:r w:rsidRPr="009155D9">
        <w:rPr>
          <w:rFonts w:ascii="Angsana New" w:hAnsi="Angsana New"/>
          <w:sz w:val="32"/>
          <w:szCs w:val="32"/>
        </w:rPr>
        <w:t xml:space="preserve">SML </w:t>
      </w:r>
      <w:r w:rsidR="0034610B">
        <w:rPr>
          <w:rFonts w:ascii="Angsana New" w:hAnsi="Angsana New"/>
          <w:sz w:val="32"/>
          <w:szCs w:val="32"/>
          <w:cs/>
        </w:rPr>
        <w:t xml:space="preserve"> </w:t>
      </w:r>
      <w:r w:rsidR="0034610B">
        <w:rPr>
          <w:rFonts w:ascii="Angsana New" w:hAnsi="Angsana New" w:hint="cs"/>
          <w:sz w:val="32"/>
          <w:szCs w:val="32"/>
          <w:cs/>
        </w:rPr>
        <w:t>และด้วยความ</w:t>
      </w:r>
      <w:r w:rsidR="007A0A8B" w:rsidRPr="007A0A8B">
        <w:rPr>
          <w:rFonts w:ascii="Angsana New" w:hAnsi="Angsana New"/>
          <w:sz w:val="32"/>
          <w:szCs w:val="32"/>
          <w:cs/>
        </w:rPr>
        <w:t>ตร</w:t>
      </w:r>
      <w:r>
        <w:rPr>
          <w:rFonts w:ascii="Angsana New" w:hAnsi="Angsana New"/>
          <w:sz w:val="32"/>
          <w:szCs w:val="32"/>
          <w:cs/>
        </w:rPr>
        <w:t>ะหนักถึงความจำเป็นและเห็นด้วย</w:t>
      </w:r>
      <w:r>
        <w:rPr>
          <w:rFonts w:ascii="Angsana New" w:hAnsi="Angsana New" w:hint="cs"/>
          <w:sz w:val="32"/>
          <w:szCs w:val="32"/>
          <w:cs/>
        </w:rPr>
        <w:t xml:space="preserve">กับการแก้ปัญหาดังกล่าว จึงผลักดันให้เกิดโครงการ </w:t>
      </w:r>
      <w:r w:rsidRPr="009155D9">
        <w:rPr>
          <w:rFonts w:ascii="Angsana New" w:hAnsi="Angsana New"/>
          <w:sz w:val="32"/>
          <w:szCs w:val="32"/>
          <w:cs/>
        </w:rPr>
        <w:t>การให้คำปรึกษาและบริการด้านยาแบบเบ็ดเสร็จในผู้ป่วยเด็กติดเชื้อไวรัสเอชไอวี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92040E">
        <w:rPr>
          <w:rFonts w:ascii="Angsana New" w:hAnsi="Angsana New" w:hint="cs"/>
          <w:sz w:val="32"/>
          <w:szCs w:val="32"/>
          <w:cs/>
        </w:rPr>
        <w:t>ทั้งนี้เพื่อให้ผู้ปกครองเด็กได้รับ</w:t>
      </w:r>
      <w:r w:rsidR="0092040E" w:rsidRPr="0092040E">
        <w:rPr>
          <w:rFonts w:ascii="Angsana New" w:hAnsi="Angsana New"/>
          <w:sz w:val="32"/>
          <w:szCs w:val="32"/>
          <w:cs/>
        </w:rPr>
        <w:t>คำปรึกษาด้านยาที่ถูกต้อง</w:t>
      </w:r>
      <w:r w:rsidR="0092040E">
        <w:rPr>
          <w:rFonts w:ascii="Angsana New" w:hAnsi="Angsana New" w:hint="cs"/>
          <w:sz w:val="32"/>
          <w:szCs w:val="32"/>
          <w:cs/>
        </w:rPr>
        <w:t xml:space="preserve"> เข้าใจถึงการรับประทานยาที่ถูกต้อง ถูกขนาดและถูกเวลา</w:t>
      </w:r>
      <w:r w:rsidR="0034610B">
        <w:rPr>
          <w:rFonts w:ascii="Angsana New" w:hAnsi="Angsana New" w:hint="cs"/>
          <w:sz w:val="32"/>
          <w:szCs w:val="32"/>
          <w:cs/>
        </w:rPr>
        <w:t>แบบเบ็ดเสร็จหลังเข้ารับการตรวจรักษา</w:t>
      </w:r>
      <w:r w:rsidR="0092040E">
        <w:rPr>
          <w:rFonts w:ascii="Angsana New" w:hAnsi="Angsana New" w:hint="cs"/>
          <w:sz w:val="32"/>
          <w:szCs w:val="32"/>
          <w:cs/>
        </w:rPr>
        <w:t xml:space="preserve"> </w:t>
      </w:r>
    </w:p>
    <w:p w:rsidR="00737DA9" w:rsidRDefault="00737DA9" w:rsidP="009155D9">
      <w:pPr>
        <w:ind w:firstLine="720"/>
        <w:rPr>
          <w:rFonts w:ascii="Angsana New" w:hAnsi="Angsana New" w:hint="cs"/>
          <w:sz w:val="32"/>
          <w:szCs w:val="32"/>
        </w:rPr>
      </w:pPr>
    </w:p>
    <w:p w:rsidR="00737DA9" w:rsidRPr="005E081B" w:rsidRDefault="00737DA9" w:rsidP="00737DA9">
      <w:pPr>
        <w:rPr>
          <w:rFonts w:ascii="Angsana New" w:hAnsi="Angsana New" w:hint="cs"/>
          <w:b/>
          <w:bCs/>
          <w:sz w:val="32"/>
          <w:szCs w:val="32"/>
        </w:rPr>
      </w:pPr>
      <w:r w:rsidRPr="005E081B">
        <w:rPr>
          <w:rFonts w:ascii="Angsana New" w:hAnsi="Angsana New" w:hint="cs"/>
          <w:b/>
          <w:bCs/>
          <w:sz w:val="32"/>
          <w:szCs w:val="32"/>
          <w:cs/>
        </w:rPr>
        <w:lastRenderedPageBreak/>
        <w:t>วัตถุประสงค์</w:t>
      </w:r>
    </w:p>
    <w:p w:rsidR="005E081B" w:rsidRDefault="005E081B" w:rsidP="005E081B">
      <w:pPr>
        <w:pStyle w:val="ListParagraph"/>
        <w:numPr>
          <w:ilvl w:val="0"/>
          <w:numId w:val="3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เพื่อให้ผู้ปกครองเด็กได้รับยาทันทีหลังการตรวจ</w:t>
      </w:r>
      <w:r>
        <w:rPr>
          <w:rFonts w:ascii="Angsana New" w:hAnsi="Angsana New"/>
          <w:sz w:val="32"/>
          <w:szCs w:val="32"/>
        </w:rPr>
        <w:t xml:space="preserve"> </w:t>
      </w:r>
    </w:p>
    <w:p w:rsidR="005E081B" w:rsidRDefault="005E081B" w:rsidP="005E081B">
      <w:pPr>
        <w:pStyle w:val="ListParagraph"/>
        <w:numPr>
          <w:ilvl w:val="0"/>
          <w:numId w:val="3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เพื่อให้</w:t>
      </w:r>
      <w:r w:rsidRPr="005E081B">
        <w:rPr>
          <w:rFonts w:ascii="Angsana New" w:hAnsi="Angsana New"/>
          <w:sz w:val="32"/>
          <w:szCs w:val="32"/>
          <w:cs/>
        </w:rPr>
        <w:t>ผู้ปกครองเด็ก</w:t>
      </w:r>
      <w:r>
        <w:rPr>
          <w:rFonts w:ascii="Angsana New" w:hAnsi="Angsana New" w:hint="cs"/>
          <w:sz w:val="32"/>
          <w:szCs w:val="32"/>
          <w:cs/>
        </w:rPr>
        <w:t>มีความรู้ในการป้อนยาเด็กให้ถูกขนาด ถูกวิธี และถูกเวลา</w:t>
      </w:r>
    </w:p>
    <w:p w:rsidR="005E081B" w:rsidRDefault="005E081B" w:rsidP="005E081B">
      <w:pPr>
        <w:pStyle w:val="ListParagraph"/>
        <w:numPr>
          <w:ilvl w:val="0"/>
          <w:numId w:val="3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เพื่อให้เด็กได้รับทราบถึงปริมาณยาที่ต้องรับประทาน</w:t>
      </w:r>
    </w:p>
    <w:p w:rsidR="004A690D" w:rsidRDefault="004A690D" w:rsidP="004A690D">
      <w:pPr>
        <w:rPr>
          <w:rFonts w:ascii="Angsana New" w:hAnsi="Angsana New"/>
          <w:b/>
          <w:bCs/>
          <w:sz w:val="32"/>
          <w:szCs w:val="32"/>
        </w:rPr>
      </w:pPr>
      <w:r w:rsidRPr="004A690D">
        <w:rPr>
          <w:rFonts w:ascii="Angsana New" w:hAnsi="Angsana New" w:hint="cs"/>
          <w:b/>
          <w:bCs/>
          <w:sz w:val="32"/>
          <w:szCs w:val="32"/>
          <w:cs/>
        </w:rPr>
        <w:t>เป้าหมาย</w:t>
      </w:r>
    </w:p>
    <w:p w:rsidR="004A690D" w:rsidRDefault="004A690D" w:rsidP="004A690D">
      <w:pPr>
        <w:pStyle w:val="ListParagraph"/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 w:rsidRPr="004A690D">
        <w:rPr>
          <w:rFonts w:ascii="Angsana New" w:hAnsi="Angsana New"/>
          <w:sz w:val="32"/>
          <w:szCs w:val="32"/>
          <w:cs/>
        </w:rPr>
        <w:t>ผู้ปกครองเด็กได้รับยาทันทีหลังการตรวจ</w:t>
      </w:r>
      <w:r w:rsidR="00ED1ABE">
        <w:rPr>
          <w:rFonts w:ascii="Angsana New" w:hAnsi="Angsana New" w:hint="cs"/>
          <w:sz w:val="32"/>
          <w:szCs w:val="32"/>
          <w:cs/>
        </w:rPr>
        <w:t xml:space="preserve">ร้อยละ </w:t>
      </w:r>
      <w:r w:rsidR="00ED1ABE">
        <w:rPr>
          <w:rFonts w:ascii="Angsana New" w:hAnsi="Angsana New"/>
          <w:sz w:val="32"/>
          <w:szCs w:val="32"/>
        </w:rPr>
        <w:t>100</w:t>
      </w:r>
    </w:p>
    <w:p w:rsidR="00ED1ABE" w:rsidRPr="00ED1ABE" w:rsidRDefault="00ED1ABE" w:rsidP="00ED1ABE">
      <w:pPr>
        <w:pStyle w:val="ListParagraph"/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 w:rsidRPr="00ED1ABE">
        <w:rPr>
          <w:rFonts w:ascii="Angsana New" w:hAnsi="Angsana New"/>
          <w:sz w:val="32"/>
          <w:szCs w:val="32"/>
          <w:cs/>
        </w:rPr>
        <w:t>ผู้ปกครองเด็กมีความรู้ในการป้อนยาเด็กให้ถูกขนาด ถูกวิธี และถูกเวลา</w:t>
      </w:r>
      <w:r w:rsidRPr="00ED1ABE">
        <w:rPr>
          <w:rFonts w:ascii="Angsana New" w:hAnsi="Angsana New"/>
          <w:sz w:val="32"/>
          <w:szCs w:val="32"/>
          <w:cs/>
        </w:rPr>
        <w:t xml:space="preserve">ร้อยละ </w:t>
      </w:r>
      <w:r w:rsidRPr="00ED1ABE">
        <w:rPr>
          <w:rFonts w:ascii="Angsana New" w:hAnsi="Angsana New"/>
          <w:sz w:val="32"/>
          <w:szCs w:val="32"/>
        </w:rPr>
        <w:t>100</w:t>
      </w:r>
    </w:p>
    <w:p w:rsidR="00ED1ABE" w:rsidRDefault="00ED1ABE" w:rsidP="00ED1ABE">
      <w:pPr>
        <w:pStyle w:val="ListParagraph"/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 w:rsidRPr="00ED1ABE">
        <w:rPr>
          <w:rFonts w:ascii="Angsana New" w:hAnsi="Angsana New"/>
          <w:sz w:val="32"/>
          <w:szCs w:val="32"/>
          <w:cs/>
        </w:rPr>
        <w:t>เด็กได้รับทราบถึงปริมาณยาที่ต้องรับประทาน</w:t>
      </w:r>
      <w:r w:rsidRPr="00ED1ABE">
        <w:rPr>
          <w:rFonts w:ascii="Angsana New" w:hAnsi="Angsana New"/>
          <w:sz w:val="32"/>
          <w:szCs w:val="32"/>
          <w:cs/>
        </w:rPr>
        <w:t xml:space="preserve">ร้อยละ </w:t>
      </w:r>
      <w:r w:rsidRPr="00ED1ABE">
        <w:rPr>
          <w:rFonts w:ascii="Angsana New" w:hAnsi="Angsana New"/>
          <w:sz w:val="32"/>
          <w:szCs w:val="32"/>
        </w:rPr>
        <w:t>100</w:t>
      </w:r>
    </w:p>
    <w:p w:rsidR="00ED1ABE" w:rsidRPr="00ED1ABE" w:rsidRDefault="00ED1ABE" w:rsidP="00ED1ABE">
      <w:pPr>
        <w:rPr>
          <w:rFonts w:ascii="Angsana New" w:hAnsi="Angsana New" w:hint="cs"/>
          <w:b/>
          <w:bCs/>
          <w:sz w:val="32"/>
          <w:szCs w:val="32"/>
          <w:cs/>
        </w:rPr>
      </w:pPr>
      <w:r w:rsidRPr="00ED1ABE">
        <w:rPr>
          <w:rFonts w:ascii="Angsana New" w:hAnsi="Angsana New" w:hint="cs"/>
          <w:b/>
          <w:bCs/>
          <w:sz w:val="32"/>
          <w:szCs w:val="32"/>
          <w:cs/>
        </w:rPr>
        <w:t>กิจกรรม</w:t>
      </w:r>
    </w:p>
    <w:p w:rsidR="006F6B30" w:rsidRDefault="00ED1ABE" w:rsidP="006F6B30">
      <w:pPr>
        <w:pStyle w:val="ListParagraph"/>
        <w:numPr>
          <w:ilvl w:val="0"/>
          <w:numId w:val="5"/>
        </w:numPr>
        <w:rPr>
          <w:rFonts w:ascii="Angsana New" w:hAnsi="Angsana New" w:hint="cs"/>
          <w:sz w:val="32"/>
          <w:szCs w:val="32"/>
        </w:rPr>
      </w:pPr>
      <w:r w:rsidRPr="006F6B30">
        <w:rPr>
          <w:rFonts w:ascii="Angsana New" w:hAnsi="Angsana New"/>
          <w:sz w:val="32"/>
          <w:szCs w:val="32"/>
          <w:cs/>
        </w:rPr>
        <w:t>เตรียมข้อมูลของผู้ป่วย สูตรยา ก่อนที่ผู้ป่วยจะเข้ารับการตรวจรักษา 1 วัน</w:t>
      </w:r>
    </w:p>
    <w:p w:rsidR="006F6B30" w:rsidRDefault="00ED1ABE" w:rsidP="006F6B30">
      <w:pPr>
        <w:pStyle w:val="ListParagraph"/>
        <w:numPr>
          <w:ilvl w:val="0"/>
          <w:numId w:val="5"/>
        </w:numPr>
        <w:rPr>
          <w:rFonts w:ascii="Angsana New" w:hAnsi="Angsana New" w:hint="cs"/>
          <w:sz w:val="32"/>
          <w:szCs w:val="32"/>
        </w:rPr>
      </w:pPr>
      <w:r w:rsidRPr="006F6B30">
        <w:rPr>
          <w:rFonts w:ascii="Angsana New" w:hAnsi="Angsana New"/>
          <w:sz w:val="32"/>
          <w:szCs w:val="32"/>
          <w:cs/>
        </w:rPr>
        <w:t>ประชุมปรึกษาหารือเรื่องปัญหาที่จะต้องจัดการ สูตรยา การรับประทานอาหารของเด็ก ตลอดจนระยะเวลาที่เหมาะสมในการนัดครั้งหน้า โดยทีมสหวิชาชีพก่อนเข้ารับการตรวจรักษา 1 วัน</w:t>
      </w:r>
    </w:p>
    <w:p w:rsidR="006F6B30" w:rsidRDefault="006F6B30" w:rsidP="006F6B30">
      <w:pPr>
        <w:pStyle w:val="ListParagraph"/>
        <w:numPr>
          <w:ilvl w:val="0"/>
          <w:numId w:val="5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เตรียมยาสำหรับผู้ป่วยเด็ก ตรวจสอบความถูกต้อง โดยนำยาที่จัดเตรียมขนส่งไปยัง</w:t>
      </w:r>
      <w:r w:rsidR="006C0FEB">
        <w:rPr>
          <w:rFonts w:ascii="Angsana New" w:hAnsi="Angsana New" w:hint="cs"/>
          <w:sz w:val="32"/>
          <w:szCs w:val="32"/>
          <w:cs/>
        </w:rPr>
        <w:t>คลินิก</w:t>
      </w:r>
      <w:r>
        <w:rPr>
          <w:rFonts w:ascii="Angsana New" w:hAnsi="Angsana New" w:hint="cs"/>
          <w:sz w:val="32"/>
          <w:szCs w:val="32"/>
          <w:cs/>
        </w:rPr>
        <w:t xml:space="preserve">เด็ก </w:t>
      </w:r>
      <w:r>
        <w:rPr>
          <w:rFonts w:ascii="Angsana New" w:hAnsi="Angsana New"/>
          <w:sz w:val="32"/>
          <w:szCs w:val="32"/>
        </w:rPr>
        <w:t>SML</w:t>
      </w:r>
      <w:r w:rsidR="006C0FEB">
        <w:rPr>
          <w:rFonts w:ascii="Angsana New" w:hAnsi="Angsana New" w:hint="cs"/>
          <w:sz w:val="32"/>
          <w:szCs w:val="32"/>
          <w:cs/>
        </w:rPr>
        <w:t xml:space="preserve"> ในตอนเช้าของวันที่มีคลินิก</w:t>
      </w:r>
      <w:r w:rsidR="00ED1ABE" w:rsidRPr="006F6B30">
        <w:rPr>
          <w:rFonts w:ascii="Angsana New" w:hAnsi="Angsana New"/>
          <w:sz w:val="32"/>
          <w:szCs w:val="32"/>
          <w:cs/>
        </w:rPr>
        <w:tab/>
      </w:r>
    </w:p>
    <w:p w:rsidR="006F6B30" w:rsidRDefault="00ED1ABE" w:rsidP="006F6B30">
      <w:pPr>
        <w:pStyle w:val="ListParagraph"/>
        <w:numPr>
          <w:ilvl w:val="0"/>
          <w:numId w:val="5"/>
        </w:numPr>
        <w:rPr>
          <w:rFonts w:ascii="Angsana New" w:hAnsi="Angsana New" w:hint="cs"/>
          <w:sz w:val="32"/>
          <w:szCs w:val="32"/>
        </w:rPr>
      </w:pPr>
      <w:r w:rsidRPr="006F6B30">
        <w:rPr>
          <w:rFonts w:ascii="Angsana New" w:hAnsi="Angsana New"/>
          <w:sz w:val="32"/>
          <w:szCs w:val="32"/>
          <w:cs/>
        </w:rPr>
        <w:t>ประเมินการรับประทานยา โดยนับปริมาณยาที่เ</w:t>
      </w:r>
      <w:r w:rsidR="006F6B30">
        <w:rPr>
          <w:rFonts w:ascii="Angsana New" w:hAnsi="Angsana New"/>
          <w:sz w:val="32"/>
          <w:szCs w:val="32"/>
          <w:cs/>
        </w:rPr>
        <w:t>หลือ ตลอดจนตรวจสอบตัวชี้วัดต่าง</w:t>
      </w:r>
      <w:r w:rsidR="006F6B30">
        <w:rPr>
          <w:rFonts w:ascii="Angsana New" w:hAnsi="Angsana New" w:hint="cs"/>
          <w:sz w:val="32"/>
          <w:szCs w:val="32"/>
          <w:cs/>
        </w:rPr>
        <w:t>ๆ</w:t>
      </w:r>
    </w:p>
    <w:p w:rsidR="00F7258B" w:rsidRDefault="00ED1ABE" w:rsidP="00F7258B">
      <w:pPr>
        <w:pStyle w:val="ListParagraph"/>
        <w:numPr>
          <w:ilvl w:val="0"/>
          <w:numId w:val="5"/>
        </w:numPr>
        <w:rPr>
          <w:rFonts w:ascii="Angsana New" w:hAnsi="Angsana New" w:hint="cs"/>
          <w:sz w:val="32"/>
          <w:szCs w:val="32"/>
        </w:rPr>
      </w:pPr>
      <w:r w:rsidRPr="006F6B30">
        <w:rPr>
          <w:rFonts w:ascii="Angsana New" w:hAnsi="Angsana New"/>
          <w:sz w:val="32"/>
          <w:szCs w:val="32"/>
          <w:cs/>
        </w:rPr>
        <w:t xml:space="preserve">ตรวจสอบขนาดยาตามน้ำหนักที่เพิ่มขึ้น </w:t>
      </w:r>
    </w:p>
    <w:p w:rsidR="00F7258B" w:rsidRDefault="00F7258B" w:rsidP="00F7258B">
      <w:pPr>
        <w:pStyle w:val="ListParagraph"/>
        <w:numPr>
          <w:ilvl w:val="0"/>
          <w:numId w:val="5"/>
        </w:numPr>
        <w:rPr>
          <w:rFonts w:ascii="Angsana New" w:hAnsi="Angsana New"/>
          <w:sz w:val="32"/>
          <w:szCs w:val="32"/>
        </w:rPr>
      </w:pPr>
      <w:r w:rsidRPr="00F7258B">
        <w:rPr>
          <w:rFonts w:ascii="Angsana New" w:hAnsi="Angsana New"/>
          <w:sz w:val="32"/>
          <w:szCs w:val="32"/>
          <w:cs/>
        </w:rPr>
        <w:t>ทบทวนและสอบถามถึงการรับประทานยาจากผู้ปกครอง และ ตัวผู้ป่วยเด็ก</w:t>
      </w:r>
      <w:r>
        <w:rPr>
          <w:rFonts w:ascii="Angsana New" w:hAnsi="Angsana New" w:hint="cs"/>
          <w:sz w:val="32"/>
          <w:szCs w:val="32"/>
          <w:cs/>
        </w:rPr>
        <w:t>ทุกครั้ง</w:t>
      </w:r>
    </w:p>
    <w:p w:rsidR="00F7258B" w:rsidRPr="00F7258B" w:rsidRDefault="00F7258B" w:rsidP="00F7258B">
      <w:pPr>
        <w:pStyle w:val="ListParagraph"/>
        <w:numPr>
          <w:ilvl w:val="0"/>
          <w:numId w:val="5"/>
        </w:numPr>
        <w:rPr>
          <w:rFonts w:ascii="Angsana New" w:hAnsi="Angsana New"/>
          <w:sz w:val="32"/>
          <w:szCs w:val="32"/>
        </w:rPr>
      </w:pPr>
      <w:r w:rsidRPr="00F7258B">
        <w:rPr>
          <w:rFonts w:ascii="Angsana New" w:hAnsi="Angsana New"/>
          <w:sz w:val="32"/>
          <w:szCs w:val="32"/>
          <w:cs/>
        </w:rPr>
        <w:t>ส่งมอบยาหลังการตรวจเสร็จสิ้น</w:t>
      </w:r>
    </w:p>
    <w:p w:rsidR="00A365A4" w:rsidRDefault="00A365A4" w:rsidP="00F7258B">
      <w:pPr>
        <w:pStyle w:val="ListParagraph"/>
        <w:rPr>
          <w:rFonts w:ascii="Angsana New" w:hAnsi="Angsana New"/>
          <w:sz w:val="32"/>
          <w:szCs w:val="32"/>
        </w:rPr>
      </w:pPr>
    </w:p>
    <w:p w:rsidR="00A365A4" w:rsidRPr="00A365A4" w:rsidRDefault="00A365A4" w:rsidP="00A365A4">
      <w:pPr>
        <w:pStyle w:val="ListParagraph"/>
        <w:ind w:left="0"/>
        <w:rPr>
          <w:rFonts w:ascii="Angsana New" w:hAnsi="Angsana New" w:hint="cs"/>
          <w:b/>
          <w:bCs/>
          <w:sz w:val="32"/>
          <w:szCs w:val="32"/>
          <w:cs/>
        </w:rPr>
      </w:pPr>
      <w:r w:rsidRPr="00A365A4">
        <w:rPr>
          <w:rFonts w:ascii="Angsana New" w:hAnsi="Angsana New" w:hint="cs"/>
          <w:b/>
          <w:bCs/>
          <w:sz w:val="32"/>
          <w:szCs w:val="32"/>
          <w:cs/>
        </w:rPr>
        <w:t>ผลการดำเนินงาน</w:t>
      </w:r>
    </w:p>
    <w:p w:rsidR="00F7258B" w:rsidRPr="00F7258B" w:rsidRDefault="00A365A4" w:rsidP="00F7258B">
      <w:pPr>
        <w:pStyle w:val="ListParagrap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drawing>
          <wp:inline distT="0" distB="0" distL="0" distR="0" wp14:anchorId="62A6D09D">
            <wp:extent cx="4895215" cy="2755900"/>
            <wp:effectExtent l="0" t="0" r="63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21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1ABE" w:rsidRPr="00A365A4" w:rsidRDefault="00A365A4" w:rsidP="00ED1ABE">
      <w:pPr>
        <w:ind w:left="360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กราฟแสดงร้อยละของการให้ความร่วมมือในการรับประทานยาของ</w:t>
      </w:r>
      <w:r w:rsidRPr="00A365A4">
        <w:rPr>
          <w:rFonts w:ascii="Angsana New" w:hAnsi="Angsana New"/>
          <w:sz w:val="32"/>
          <w:szCs w:val="32"/>
          <w:cs/>
        </w:rPr>
        <w:t xml:space="preserve">คลินิกเด็ก </w:t>
      </w:r>
      <w:r>
        <w:rPr>
          <w:rFonts w:ascii="Angsana New" w:hAnsi="Angsana New"/>
          <w:sz w:val="32"/>
          <w:szCs w:val="32"/>
        </w:rPr>
        <w:t xml:space="preserve">SML </w:t>
      </w:r>
    </w:p>
    <w:p w:rsidR="004A690D" w:rsidRDefault="00A365A4" w:rsidP="004A690D">
      <w:pPr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>บทเรียนที่ได้รับ</w:t>
      </w:r>
    </w:p>
    <w:p w:rsidR="00A365A4" w:rsidRPr="001F01C1" w:rsidRDefault="00A365A4" w:rsidP="00E00341">
      <w:pPr>
        <w:jc w:val="both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1F01C1">
        <w:rPr>
          <w:rFonts w:ascii="Angsana New" w:hAnsi="Angsana New" w:hint="cs"/>
          <w:sz w:val="32"/>
          <w:szCs w:val="32"/>
          <w:cs/>
        </w:rPr>
        <w:t>จากผลการดำเนินงานตามกิจกรรมพบว่า การให้คำปรึกษา และการบริการด้านยาแบบเบ็ดเสร็จ แก่ผู้ปกครองเด็ก เป็นการช่วยเพิ่ม</w:t>
      </w:r>
      <w:r w:rsidR="001F01C1" w:rsidRPr="001F01C1">
        <w:rPr>
          <w:rFonts w:ascii="Angsana New" w:hAnsi="Angsana New"/>
          <w:sz w:val="32"/>
          <w:szCs w:val="32"/>
          <w:cs/>
        </w:rPr>
        <w:t>ความร่วมมือในการรับประทานยา</w:t>
      </w:r>
      <w:r w:rsidR="001F01C1">
        <w:rPr>
          <w:rFonts w:ascii="Angsana New" w:hAnsi="Angsana New" w:hint="cs"/>
          <w:sz w:val="32"/>
          <w:szCs w:val="32"/>
          <w:cs/>
        </w:rPr>
        <w:t xml:space="preserve">ของเด็กได้ จากการดำเนินการพบว่าความร่วมมือในการรับประทานยาเพิ่มขึ้นจากร้อยละ </w:t>
      </w:r>
      <w:r w:rsidR="001F01C1">
        <w:rPr>
          <w:rFonts w:ascii="Angsana New" w:hAnsi="Angsana New"/>
          <w:sz w:val="32"/>
          <w:szCs w:val="32"/>
        </w:rPr>
        <w:t xml:space="preserve">70.5 </w:t>
      </w:r>
      <w:r w:rsidR="001F01C1">
        <w:rPr>
          <w:rFonts w:ascii="Angsana New" w:hAnsi="Angsana New" w:hint="cs"/>
          <w:sz w:val="32"/>
          <w:szCs w:val="32"/>
          <w:cs/>
        </w:rPr>
        <w:t xml:space="preserve">เป็นร้อยละ </w:t>
      </w:r>
      <w:r w:rsidR="001F01C1">
        <w:rPr>
          <w:rFonts w:ascii="Angsana New" w:hAnsi="Angsana New"/>
          <w:sz w:val="32"/>
          <w:szCs w:val="32"/>
        </w:rPr>
        <w:t xml:space="preserve">98.5 </w:t>
      </w:r>
      <w:r w:rsidR="001F01C1">
        <w:rPr>
          <w:rFonts w:ascii="Angsana New" w:hAnsi="Angsana New" w:hint="cs"/>
          <w:sz w:val="32"/>
          <w:szCs w:val="32"/>
          <w:cs/>
        </w:rPr>
        <w:t xml:space="preserve">นับตั้งแต่การจัดตั้งคลินิก </w:t>
      </w:r>
      <w:r w:rsidR="001F01C1">
        <w:rPr>
          <w:rFonts w:ascii="Angsana New" w:hAnsi="Angsana New"/>
          <w:sz w:val="32"/>
          <w:szCs w:val="32"/>
        </w:rPr>
        <w:t xml:space="preserve">SML </w:t>
      </w:r>
      <w:r w:rsidR="001F01C1">
        <w:rPr>
          <w:rFonts w:ascii="Angsana New" w:hAnsi="Angsana New" w:hint="cs"/>
          <w:sz w:val="32"/>
          <w:szCs w:val="32"/>
          <w:cs/>
        </w:rPr>
        <w:t>แต่อย่างไรก็ตามการติดตามการรับประทานยาของเด็กและการให้ความรู้แก่ผู้ปกครองก็เป็นเพียงขั้นตอนหนี่งที่ต้อง</w:t>
      </w:r>
      <w:r w:rsidR="00E00341">
        <w:rPr>
          <w:rFonts w:ascii="Angsana New" w:hAnsi="Angsana New" w:hint="cs"/>
          <w:sz w:val="32"/>
          <w:szCs w:val="32"/>
          <w:cs/>
        </w:rPr>
        <w:t>ปฏิบัติทุกครั้ง แต่การสร้างแรงจูงใจในการรับประทานยาของเด็กเป็นสิ่งที่ทุกสหวิชาชีพในคลินิกควรมีบทบาทเกี่ยวข้อง เพราะหากเด็กมีแรงจูงใจที่ดี ไม่เบื่อกับการรับประทานยา และรับประทานยาได้อย่างถูกต้องมีระเบียบวินัย ก็จะมีสุขภาพที่ดีและไม่ล้มเหลวในการรักษา</w:t>
      </w:r>
      <w:bookmarkStart w:id="0" w:name="_GoBack"/>
      <w:bookmarkEnd w:id="0"/>
    </w:p>
    <w:sectPr w:rsidR="00A365A4" w:rsidRPr="001F01C1" w:rsidSect="00A365A4">
      <w:pgSz w:w="11906" w:h="16838"/>
      <w:pgMar w:top="1440" w:right="180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1BF8"/>
    <w:multiLevelType w:val="hybridMultilevel"/>
    <w:tmpl w:val="16E0E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662C7"/>
    <w:multiLevelType w:val="hybridMultilevel"/>
    <w:tmpl w:val="111CB5F6"/>
    <w:lvl w:ilvl="0" w:tplc="1C58C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93CC0"/>
    <w:multiLevelType w:val="hybridMultilevel"/>
    <w:tmpl w:val="97A8A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B0F7F"/>
    <w:multiLevelType w:val="hybridMultilevel"/>
    <w:tmpl w:val="539297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93A2A1B"/>
    <w:multiLevelType w:val="hybridMultilevel"/>
    <w:tmpl w:val="0374C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56DF1"/>
    <w:multiLevelType w:val="hybridMultilevel"/>
    <w:tmpl w:val="2A80C342"/>
    <w:lvl w:ilvl="0" w:tplc="3806CF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DC"/>
    <w:rsid w:val="00026912"/>
    <w:rsid w:val="000554C7"/>
    <w:rsid w:val="00095BAE"/>
    <w:rsid w:val="000D59B6"/>
    <w:rsid w:val="001B3279"/>
    <w:rsid w:val="001C35AE"/>
    <w:rsid w:val="001F01C1"/>
    <w:rsid w:val="0034610B"/>
    <w:rsid w:val="00396048"/>
    <w:rsid w:val="003D3950"/>
    <w:rsid w:val="003E12D4"/>
    <w:rsid w:val="004A690D"/>
    <w:rsid w:val="004C730C"/>
    <w:rsid w:val="00525065"/>
    <w:rsid w:val="00586F70"/>
    <w:rsid w:val="005D3BFF"/>
    <w:rsid w:val="005E081B"/>
    <w:rsid w:val="0067131A"/>
    <w:rsid w:val="006C0FEB"/>
    <w:rsid w:val="006D320C"/>
    <w:rsid w:val="006F6B30"/>
    <w:rsid w:val="00737DA9"/>
    <w:rsid w:val="007A0A8B"/>
    <w:rsid w:val="007D1825"/>
    <w:rsid w:val="007D5949"/>
    <w:rsid w:val="007E14E6"/>
    <w:rsid w:val="009053F0"/>
    <w:rsid w:val="009155D9"/>
    <w:rsid w:val="0092040E"/>
    <w:rsid w:val="00946923"/>
    <w:rsid w:val="00955E70"/>
    <w:rsid w:val="009A0F67"/>
    <w:rsid w:val="009B77A4"/>
    <w:rsid w:val="009D32BA"/>
    <w:rsid w:val="009D3795"/>
    <w:rsid w:val="009E0E11"/>
    <w:rsid w:val="00A1703E"/>
    <w:rsid w:val="00A365A4"/>
    <w:rsid w:val="00A8552B"/>
    <w:rsid w:val="00AC428C"/>
    <w:rsid w:val="00B15DA8"/>
    <w:rsid w:val="00B209EC"/>
    <w:rsid w:val="00B301FE"/>
    <w:rsid w:val="00B71C7D"/>
    <w:rsid w:val="00BD1588"/>
    <w:rsid w:val="00C00B8F"/>
    <w:rsid w:val="00CE6F66"/>
    <w:rsid w:val="00D530BA"/>
    <w:rsid w:val="00D87B30"/>
    <w:rsid w:val="00E00341"/>
    <w:rsid w:val="00E11D42"/>
    <w:rsid w:val="00E14320"/>
    <w:rsid w:val="00E27A47"/>
    <w:rsid w:val="00EA1DA7"/>
    <w:rsid w:val="00ED1ABE"/>
    <w:rsid w:val="00F7258B"/>
    <w:rsid w:val="00F7555A"/>
    <w:rsid w:val="00FA19DC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5E081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365A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A365A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5E081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365A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A365A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Microsoft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user</cp:lastModifiedBy>
  <cp:revision>2</cp:revision>
  <dcterms:created xsi:type="dcterms:W3CDTF">2014-11-14T15:22:00Z</dcterms:created>
  <dcterms:modified xsi:type="dcterms:W3CDTF">2014-11-14T15:22:00Z</dcterms:modified>
</cp:coreProperties>
</file>