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FD" w:rsidRPr="00302A63" w:rsidRDefault="009661B4" w:rsidP="009661B4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>ห้าปีก่อน  เรารับงานเอดส์ด้วยความงุนงง  เรา</w:t>
      </w:r>
      <w:r w:rsidRPr="00457D1A">
        <w:rPr>
          <w:rFonts w:ascii="TH Baijam" w:hAnsi="TH Baijam" w:cs="TH Baijam" w:hint="cs"/>
          <w:color w:val="FF0000"/>
          <w:sz w:val="32"/>
          <w:szCs w:val="32"/>
          <w:cs/>
        </w:rPr>
        <w:t>ต้อง</w:t>
      </w:r>
      <w:r>
        <w:rPr>
          <w:rFonts w:ascii="TH Baijam" w:hAnsi="TH Baijam" w:cs="TH Baijam" w:hint="cs"/>
          <w:sz w:val="32"/>
          <w:szCs w:val="32"/>
          <w:cs/>
        </w:rPr>
        <w:t xml:space="preserve">ลงทะเบียน </w:t>
      </w:r>
      <w:r>
        <w:rPr>
          <w:rFonts w:ascii="TH Baijam" w:hAnsi="TH Baijam" w:cs="TH Baijam"/>
          <w:sz w:val="32"/>
          <w:szCs w:val="32"/>
        </w:rPr>
        <w:t xml:space="preserve">NAP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ให้เสร็จเรียบร้อยในเวลาสองเดือน  </w:t>
      </w:r>
      <w:r>
        <w:rPr>
          <w:rFonts w:ascii="TH Baijam" w:hAnsi="TH Baijam" w:cs="TH Baijam" w:hint="cs"/>
          <w:sz w:val="32"/>
          <w:szCs w:val="32"/>
          <w:cs/>
        </w:rPr>
        <w:t>ผู้ติดเชื้อหนึ่งพันเศษ  กดดันมาก  ทีม</w:t>
      </w:r>
      <w:r w:rsidR="0024299A">
        <w:rPr>
          <w:rFonts w:ascii="TH Baijam" w:hAnsi="TH Baijam" w:cs="TH Baijam" w:hint="cs"/>
          <w:sz w:val="32"/>
          <w:szCs w:val="32"/>
          <w:cs/>
        </w:rPr>
        <w:t>งาน</w:t>
      </w:r>
      <w:r>
        <w:rPr>
          <w:rFonts w:ascii="TH Baijam" w:hAnsi="TH Baijam" w:cs="TH Baijam" w:hint="cs"/>
          <w:sz w:val="32"/>
          <w:szCs w:val="32"/>
          <w:cs/>
        </w:rPr>
        <w:t xml:space="preserve">พยายามทำงานนอกเวลาและวันหยุด  เพื่อให้บรรลุวัตถุประสงค์ของหน่วยงาน  สองเดือนเศษผ่านไป  เราทำสำเร็จด้วยหยาดเหงื่อและน้ำตา  ปีที่สองเราพยายามจัดระบบการทำงานและรายงานในระบบ </w:t>
      </w:r>
      <w:r>
        <w:rPr>
          <w:rFonts w:ascii="TH Baijam" w:hAnsi="TH Baijam" w:cs="TH Baijam"/>
          <w:sz w:val="32"/>
          <w:szCs w:val="32"/>
        </w:rPr>
        <w:t xml:space="preserve">NAP </w:t>
      </w:r>
      <w:r>
        <w:rPr>
          <w:rFonts w:ascii="TH Baijam" w:hAnsi="TH Baijam" w:cs="TH Baijam" w:hint="cs"/>
          <w:sz w:val="32"/>
          <w:szCs w:val="32"/>
          <w:cs/>
        </w:rPr>
        <w:t>ให้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ต่อเนื่อง  </w:t>
      </w:r>
      <w:r>
        <w:rPr>
          <w:rFonts w:ascii="TH Baijam" w:hAnsi="TH Baijam" w:cs="TH Baijam" w:hint="cs"/>
          <w:sz w:val="32"/>
          <w:szCs w:val="32"/>
          <w:cs/>
        </w:rPr>
        <w:t>ครบถ้วน</w:t>
      </w:r>
      <w:r w:rsidR="00302A63">
        <w:rPr>
          <w:rFonts w:ascii="TH Baijam" w:hAnsi="TH Baijam" w:cs="TH Baijam" w:hint="cs"/>
          <w:sz w:val="32"/>
          <w:szCs w:val="32"/>
          <w:cs/>
        </w:rPr>
        <w:t>และ</w:t>
      </w:r>
      <w:r>
        <w:rPr>
          <w:rFonts w:ascii="TH Baijam" w:hAnsi="TH Baijam" w:cs="TH Baijam" w:hint="cs"/>
          <w:sz w:val="32"/>
          <w:szCs w:val="32"/>
          <w:cs/>
        </w:rPr>
        <w:t>ถูกต้อง  เนื่องจาก</w:t>
      </w:r>
      <w:r w:rsidR="00457D1A">
        <w:rPr>
          <w:rFonts w:ascii="TH Baijam" w:hAnsi="TH Baijam" w:cs="TH Baijam" w:hint="cs"/>
          <w:sz w:val="32"/>
          <w:szCs w:val="32"/>
          <w:cs/>
        </w:rPr>
        <w:t>เวลานั้น</w:t>
      </w:r>
      <w:r>
        <w:rPr>
          <w:rFonts w:ascii="TH Baijam" w:hAnsi="TH Baijam" w:cs="TH Baijam" w:hint="cs"/>
          <w:sz w:val="32"/>
          <w:szCs w:val="32"/>
          <w:cs/>
        </w:rPr>
        <w:t>เรามีผู้ติดเชื้อประมาณ  ๑</w:t>
      </w:r>
      <w:r>
        <w:rPr>
          <w:rFonts w:ascii="TH Baijam" w:hAnsi="TH Baijam" w:cs="TH Baijam"/>
          <w:sz w:val="32"/>
          <w:szCs w:val="32"/>
        </w:rPr>
        <w:t>,</w:t>
      </w:r>
      <w:r>
        <w:rPr>
          <w:rFonts w:ascii="TH Baijam" w:hAnsi="TH Baijam" w:cs="TH Baijam" w:hint="cs"/>
          <w:sz w:val="32"/>
          <w:szCs w:val="32"/>
          <w:cs/>
        </w:rPr>
        <w:t xml:space="preserve">๒๐๐ ราย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24299A">
        <w:rPr>
          <w:rFonts w:ascii="TH Baijam" w:hAnsi="TH Baijam" w:cs="TH Baijam" w:hint="cs"/>
          <w:sz w:val="32"/>
          <w:szCs w:val="32"/>
          <w:cs/>
        </w:rPr>
        <w:t>อาจารย์หมอ</w:t>
      </w:r>
      <w:r>
        <w:rPr>
          <w:rFonts w:ascii="TH Baijam" w:hAnsi="TH Baijam" w:cs="TH Baijam" w:hint="cs"/>
          <w:sz w:val="32"/>
          <w:szCs w:val="32"/>
          <w:cs/>
        </w:rPr>
        <w:t>มาลี ช่วยเราอย่างมากที่จะขับเคลื่อนงานเอดส์ให้เป็นระบบ  วางรากฐานการทำงานทั้งผู้ป่วยนอกและผู้ป่วยใน  ช่วยให้ผู้ติดเชื้อที่งานผู้ป่วยใน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  </w:t>
      </w:r>
      <w:r>
        <w:rPr>
          <w:rFonts w:ascii="TH Baijam" w:hAnsi="TH Baijam" w:cs="TH Baijam" w:hint="cs"/>
          <w:sz w:val="32"/>
          <w:szCs w:val="32"/>
          <w:cs/>
        </w:rPr>
        <w:t xml:space="preserve">ได้รับการลงทะเบียนเกือบทุกราย  </w:t>
      </w:r>
      <w:r w:rsidR="00EA3C3D">
        <w:rPr>
          <w:rFonts w:ascii="TH Baijam" w:hAnsi="TH Baijam" w:cs="TH Baijam" w:hint="cs"/>
          <w:sz w:val="32"/>
          <w:szCs w:val="32"/>
          <w:cs/>
        </w:rPr>
        <w:t>หมอ</w:t>
      </w:r>
      <w:proofErr w:type="spellStart"/>
      <w:r w:rsidR="00EA3C3D">
        <w:rPr>
          <w:rFonts w:ascii="TH Baijam" w:hAnsi="TH Baijam" w:cs="TH Baijam" w:hint="cs"/>
          <w:sz w:val="32"/>
          <w:szCs w:val="32"/>
          <w:cs/>
        </w:rPr>
        <w:t>ชัยวัฒน์</w:t>
      </w:r>
      <w:proofErr w:type="spellEnd"/>
      <w:r w:rsidR="00EA3C3D">
        <w:rPr>
          <w:rFonts w:ascii="TH Baijam" w:hAnsi="TH Baijam" w:cs="TH Baijam" w:hint="cs"/>
          <w:sz w:val="32"/>
          <w:szCs w:val="32"/>
          <w:cs/>
        </w:rPr>
        <w:t xml:space="preserve">ช่วยดูแลเด็กติดเชื้ออย่างรอบคอบและเอาใจใส่  หมอประภาพช่วยดูแลผู้ติดเชื้อที่ตั้งครรภ์และคลอด  รวมทั้งวางแผนครอบครัวให้ด้วย  </w:t>
      </w:r>
      <w:r>
        <w:rPr>
          <w:rFonts w:ascii="TH Baijam" w:hAnsi="TH Baijam" w:cs="TH Baijam" w:hint="cs"/>
          <w:sz w:val="32"/>
          <w:szCs w:val="32"/>
          <w:cs/>
        </w:rPr>
        <w:t xml:space="preserve">เจ้าหน้าที่ </w:t>
      </w:r>
      <w:r>
        <w:rPr>
          <w:rFonts w:ascii="TH Baijam" w:hAnsi="TH Baijam" w:cs="TH Baijam"/>
          <w:sz w:val="32"/>
          <w:szCs w:val="32"/>
        </w:rPr>
        <w:t xml:space="preserve">lab </w:t>
      </w:r>
      <w:r>
        <w:rPr>
          <w:rFonts w:ascii="TH Baijam" w:hAnsi="TH Baijam" w:cs="TH Baijam" w:hint="cs"/>
          <w:sz w:val="32"/>
          <w:szCs w:val="32"/>
          <w:cs/>
        </w:rPr>
        <w:t>ช่วยตรวจสอบว่าผู้ที่มาตรวจเลือด</w:t>
      </w:r>
      <w:r w:rsidR="00C13078">
        <w:rPr>
          <w:rFonts w:ascii="TH Baijam" w:hAnsi="TH Baijam" w:cs="TH Baijam" w:hint="cs"/>
          <w:sz w:val="32"/>
          <w:szCs w:val="32"/>
          <w:cs/>
        </w:rPr>
        <w:t>ได</w:t>
      </w:r>
      <w:r w:rsidR="00942462">
        <w:rPr>
          <w:rFonts w:ascii="TH Baijam" w:hAnsi="TH Baijam" w:cs="TH Baijam" w:hint="cs"/>
          <w:sz w:val="32"/>
          <w:szCs w:val="32"/>
          <w:cs/>
        </w:rPr>
        <w:t>้</w:t>
      </w:r>
      <w:r w:rsidR="00C13078">
        <w:rPr>
          <w:rFonts w:ascii="TH Baijam" w:hAnsi="TH Baijam" w:cs="TH Baijam" w:hint="cs"/>
          <w:sz w:val="32"/>
          <w:szCs w:val="32"/>
          <w:cs/>
        </w:rPr>
        <w:t>รับการ</w:t>
      </w:r>
      <w:r>
        <w:rPr>
          <w:rFonts w:ascii="TH Baijam" w:hAnsi="TH Baijam" w:cs="TH Baijam" w:hint="cs"/>
          <w:sz w:val="32"/>
          <w:szCs w:val="32"/>
          <w:cs/>
        </w:rPr>
        <w:t>ลงทะเบียนครบถ้วนหรือไม่ก่อนตรวจเลือด  ให้ความร่วมมือในการดูแลการตรวจเลือดจากโรงพยาบาลในเครือข่าย  เภสัชกรช่วย</w:t>
      </w:r>
      <w:r w:rsidR="0040247B">
        <w:rPr>
          <w:rFonts w:ascii="TH Baijam" w:hAnsi="TH Baijam" w:cs="TH Baijam" w:hint="cs"/>
          <w:sz w:val="32"/>
          <w:szCs w:val="32"/>
          <w:cs/>
        </w:rPr>
        <w:t>ดูแลและ</w:t>
      </w:r>
      <w:r>
        <w:rPr>
          <w:rFonts w:ascii="TH Baijam" w:hAnsi="TH Baijam" w:cs="TH Baijam" w:hint="cs"/>
          <w:sz w:val="32"/>
          <w:szCs w:val="32"/>
          <w:cs/>
        </w:rPr>
        <w:t>ตรวจสอบ</w:t>
      </w:r>
      <w:r w:rsidR="0040247B">
        <w:rPr>
          <w:rFonts w:ascii="TH Baijam" w:hAnsi="TH Baijam" w:cs="TH Baijam" w:hint="cs"/>
          <w:sz w:val="32"/>
          <w:szCs w:val="32"/>
          <w:cs/>
        </w:rPr>
        <w:t>ความถูกต้อง</w:t>
      </w:r>
      <w:r>
        <w:rPr>
          <w:rFonts w:ascii="TH Baijam" w:hAnsi="TH Baijam" w:cs="TH Baijam" w:hint="cs"/>
          <w:sz w:val="32"/>
          <w:szCs w:val="32"/>
          <w:cs/>
        </w:rPr>
        <w:t>ของยาที่</w:t>
      </w:r>
      <w:r w:rsidR="0040247B">
        <w:rPr>
          <w:rFonts w:ascii="TH Baijam" w:hAnsi="TH Baijam" w:cs="TH Baijam" w:hint="cs"/>
          <w:sz w:val="32"/>
          <w:szCs w:val="32"/>
          <w:cs/>
        </w:rPr>
        <w:t>ผู้ติดเชื้อ</w:t>
      </w:r>
      <w:r>
        <w:rPr>
          <w:rFonts w:ascii="TH Baijam" w:hAnsi="TH Baijam" w:cs="TH Baijam" w:hint="cs"/>
          <w:sz w:val="32"/>
          <w:szCs w:val="32"/>
          <w:cs/>
        </w:rPr>
        <w:t>ได้</w:t>
      </w:r>
      <w:r w:rsidR="0040247B">
        <w:rPr>
          <w:rFonts w:ascii="TH Baijam" w:hAnsi="TH Baijam" w:cs="TH Baijam" w:hint="cs"/>
          <w:sz w:val="32"/>
          <w:szCs w:val="32"/>
          <w:cs/>
        </w:rPr>
        <w:t>รับ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40247B">
        <w:rPr>
          <w:rFonts w:ascii="TH Baijam" w:hAnsi="TH Baijam" w:cs="TH Baijam" w:hint="cs"/>
          <w:sz w:val="32"/>
          <w:szCs w:val="32"/>
          <w:cs/>
        </w:rPr>
        <w:t>รวบ</w:t>
      </w:r>
      <w:r w:rsidR="00C13078">
        <w:rPr>
          <w:rFonts w:ascii="TH Baijam" w:hAnsi="TH Baijam" w:cs="TH Baijam" w:hint="cs"/>
          <w:sz w:val="32"/>
          <w:szCs w:val="32"/>
          <w:cs/>
        </w:rPr>
        <w:t>รวม</w:t>
      </w:r>
      <w:r w:rsidR="0040247B">
        <w:rPr>
          <w:rFonts w:ascii="TH Baijam" w:hAnsi="TH Baijam" w:cs="TH Baijam" w:hint="cs"/>
          <w:sz w:val="32"/>
          <w:szCs w:val="32"/>
          <w:cs/>
        </w:rPr>
        <w:t>ผู้ติดเชื้อทุกรายให้รับยาต้าน</w:t>
      </w:r>
      <w:proofErr w:type="spellStart"/>
      <w:r w:rsidR="0040247B">
        <w:rPr>
          <w:rFonts w:ascii="TH Baijam" w:hAnsi="TH Baijam" w:cs="TH Baijam" w:hint="cs"/>
          <w:sz w:val="32"/>
          <w:szCs w:val="32"/>
          <w:cs/>
        </w:rPr>
        <w:t>ไวรัส</w:t>
      </w:r>
      <w:proofErr w:type="spellEnd"/>
      <w:r w:rsidR="0040247B">
        <w:rPr>
          <w:rFonts w:ascii="TH Baijam" w:hAnsi="TH Baijam" w:cs="TH Baijam" w:hint="cs"/>
          <w:sz w:val="32"/>
          <w:szCs w:val="32"/>
          <w:cs/>
        </w:rPr>
        <w:t xml:space="preserve">ฯ ที่ห้องยานอกชั้น ๓ </w:t>
      </w:r>
      <w:r w:rsidR="00457D1A">
        <w:rPr>
          <w:rFonts w:ascii="TH Baijam" w:hAnsi="TH Baijam" w:cs="TH Baijam" w:hint="cs"/>
          <w:sz w:val="32"/>
          <w:szCs w:val="32"/>
          <w:cs/>
        </w:rPr>
        <w:t xml:space="preserve">เพียงแห่งเดียวเพื่อจัดระบบให้ใกล้เคียงกับ </w:t>
      </w:r>
      <w:r w:rsidR="00457D1A">
        <w:rPr>
          <w:rFonts w:ascii="TH Baijam" w:hAnsi="TH Baijam" w:cs="TH Baijam"/>
          <w:sz w:val="32"/>
          <w:szCs w:val="32"/>
        </w:rPr>
        <w:t xml:space="preserve">one stop service </w:t>
      </w:r>
      <w:r w:rsidR="00457D1A">
        <w:rPr>
          <w:rFonts w:ascii="TH Baijam" w:hAnsi="TH Baijam" w:cs="TH Baijam" w:hint="cs"/>
          <w:sz w:val="32"/>
          <w:szCs w:val="32"/>
          <w:cs/>
        </w:rPr>
        <w:t>มากที่สุด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40247B">
        <w:rPr>
          <w:rFonts w:ascii="TH Baijam" w:hAnsi="TH Baijam" w:cs="TH Baijam" w:hint="cs"/>
          <w:sz w:val="32"/>
          <w:szCs w:val="32"/>
          <w:cs/>
        </w:rPr>
        <w:t xml:space="preserve"> พยาบาลที่ปรึกษาให้คำปรึกษาและข้อมูลผู้ติดเชื้อ  ส่งผู้ติดเชื้อรับบริการตามงานคุณภาพ  นัดติดตามต่อเนื่องในผู้ติดเชื้อที่ </w:t>
      </w:r>
      <w:r w:rsidR="0040247B">
        <w:rPr>
          <w:rFonts w:ascii="TH Baijam" w:hAnsi="TH Baijam" w:cs="TH Baijam"/>
          <w:sz w:val="32"/>
          <w:szCs w:val="32"/>
        </w:rPr>
        <w:t xml:space="preserve">CD4 </w:t>
      </w:r>
      <w:r w:rsidR="0040247B">
        <w:rPr>
          <w:rFonts w:ascii="TH Baijam" w:hAnsi="TH Baijam" w:cs="TH Baijam" w:hint="cs"/>
          <w:sz w:val="32"/>
          <w:szCs w:val="32"/>
          <w:cs/>
        </w:rPr>
        <w:t xml:space="preserve">ยังสูงอยู่และเก็บรวบรวมข้อมูลรายงาน  </w:t>
      </w:r>
      <w:r w:rsidR="00C13078">
        <w:rPr>
          <w:rFonts w:ascii="TH Baijam" w:hAnsi="TH Baijam" w:cs="TH Baijam" w:hint="cs"/>
          <w:sz w:val="32"/>
          <w:szCs w:val="32"/>
          <w:cs/>
        </w:rPr>
        <w:t>พยาบาลวิชาชีพห้องตรวจเด็ก  ช่วยดูแลเด็กติดเชื้อทั้งหมดตามมาตรฐานการดูแลเด็กติดเชื้อ  จัดทำโครงการนำร่องร่วมกับสำนักงานสาธารณสุขจังหวัด</w:t>
      </w:r>
      <w:r w:rsidR="00942462">
        <w:rPr>
          <w:rFonts w:ascii="TH Baijam" w:hAnsi="TH Baijam" w:cs="TH Baijam" w:hint="cs"/>
          <w:sz w:val="32"/>
          <w:szCs w:val="32"/>
          <w:cs/>
        </w:rPr>
        <w:t>จันทบุรี</w:t>
      </w:r>
      <w:r w:rsidR="00C13078">
        <w:rPr>
          <w:rFonts w:ascii="TH Baijam" w:hAnsi="TH Baijam" w:cs="TH Baijam" w:hint="cs"/>
          <w:sz w:val="32"/>
          <w:szCs w:val="32"/>
          <w:cs/>
        </w:rPr>
        <w:t xml:space="preserve">   </w:t>
      </w:r>
      <w:r w:rsidR="0040247B">
        <w:rPr>
          <w:rFonts w:ascii="TH Baijam" w:hAnsi="TH Baijam" w:cs="TH Baijam" w:hint="cs"/>
          <w:sz w:val="32"/>
          <w:szCs w:val="32"/>
          <w:cs/>
        </w:rPr>
        <w:t xml:space="preserve">พนักงานช่วยเหลือคนไข้สองคนช่วยกันลงทะเบียน  ช่วยแพทย์ตรวจ  ช่วยดูแลผู้ติดเชื้อ  ช่วยจัดระบบการส่งตรวจเลือดให้สะดวกและง่ายขึ้น 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เจ้าหน้าที่งานผู้ป่วยนอกช่วยส่งผู้ติดเชื้อที่มารับบริการขึ้นไปตรวจสอบคุณภาพการดูแลรักษาผู้ติดเชื้อตามมาตรฐานงานคุณภาพกับทีมผู้ดูแลผู้ติดเชื้อเพื่อช่วยให้ได้รับคุณภาพการดูแลรักษาครอบคลุมมากที่สุด  </w:t>
      </w:r>
      <w:r w:rsidR="00EA3C3D">
        <w:rPr>
          <w:rFonts w:ascii="TH Baijam" w:hAnsi="TH Baijam" w:cs="TH Baijam" w:hint="cs"/>
          <w:sz w:val="32"/>
          <w:szCs w:val="32"/>
          <w:cs/>
        </w:rPr>
        <w:t>เจ้าหน้าที่งานผู้ป่วยในช่วยรณรงค์การค้นหาผู้ติดเชื้อรายใหม่และการลงทะเบียนให้ครบถ้วนมากที่สุด  แกนนำชมรมเพื่อนแท้  ช่วยให้ช่องว่างระหว่างผู้ให้บริการและผู้รับบริการ</w:t>
      </w:r>
      <w:r w:rsidR="00436DE8">
        <w:rPr>
          <w:rFonts w:ascii="TH Baijam" w:hAnsi="TH Baijam" w:cs="TH Baijam" w:hint="cs"/>
          <w:sz w:val="32"/>
          <w:szCs w:val="32"/>
          <w:cs/>
        </w:rPr>
        <w:t xml:space="preserve">น้อยมาก  ผู้ติดเชื้อมั่นใจในมาตรฐานการดูแลรักษาของเรา 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เราพัฒนาคุณภาพการดูแลรักษาผู้ติดเชื้อจากการตรวจสอบคุณภาพด้วยโปแกรม </w:t>
      </w:r>
      <w:r w:rsidR="00302A63">
        <w:rPr>
          <w:rFonts w:ascii="TH Baijam" w:hAnsi="TH Baijam" w:cs="TH Baijam"/>
          <w:sz w:val="32"/>
          <w:szCs w:val="32"/>
        </w:rPr>
        <w:t xml:space="preserve">HIV </w:t>
      </w:r>
      <w:proofErr w:type="spellStart"/>
      <w:r w:rsidR="00302A63">
        <w:rPr>
          <w:rFonts w:ascii="TH Baijam" w:hAnsi="TH Baijam" w:cs="TH Baijam"/>
          <w:sz w:val="32"/>
          <w:szCs w:val="32"/>
        </w:rPr>
        <w:t>Qual</w:t>
      </w:r>
      <w:proofErr w:type="spellEnd"/>
      <w:r w:rsidR="00302A63">
        <w:rPr>
          <w:rFonts w:ascii="TH Baijam" w:hAnsi="TH Baijam" w:cs="TH Baijam"/>
          <w:sz w:val="32"/>
          <w:szCs w:val="32"/>
        </w:rPr>
        <w:t xml:space="preserve">-T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เริ่มจากการรณรงค์การตรวจมะเร็งปากมดลูกเมื่อปี ๒๕๕๔  เพิ่มอัตราการตรวจเลือดดู </w:t>
      </w:r>
      <w:r w:rsidR="00302A63">
        <w:rPr>
          <w:rFonts w:ascii="TH Baijam" w:hAnsi="TH Baijam" w:cs="TH Baijam"/>
          <w:sz w:val="32"/>
          <w:szCs w:val="32"/>
        </w:rPr>
        <w:t xml:space="preserve">CD4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ให้ครบ ๒ ครั้ง และทุก ๖ เดือน  ใน ปี ๒๕๕๕  และคาดว่า จะแก้ปัญหาการส่งตรวจหา </w:t>
      </w:r>
      <w:r w:rsidR="00302A63">
        <w:rPr>
          <w:rFonts w:ascii="TH Baijam" w:hAnsi="TH Baijam" w:cs="TH Baijam"/>
          <w:sz w:val="32"/>
          <w:szCs w:val="32"/>
        </w:rPr>
        <w:t xml:space="preserve">Viral load </w:t>
      </w:r>
      <w:r w:rsidR="00302A63">
        <w:rPr>
          <w:rFonts w:ascii="TH Baijam" w:hAnsi="TH Baijam" w:cs="TH Baijam" w:hint="cs"/>
          <w:sz w:val="32"/>
          <w:szCs w:val="32"/>
          <w:cs/>
        </w:rPr>
        <w:t>ไม่ถึง ๙๐</w:t>
      </w:r>
      <w:r w:rsidR="00302A63">
        <w:rPr>
          <w:rFonts w:ascii="TH Baijam" w:hAnsi="TH Baijam" w:cs="TH Baijam"/>
          <w:sz w:val="32"/>
          <w:szCs w:val="32"/>
        </w:rPr>
        <w:t xml:space="preserve">% </w:t>
      </w:r>
      <w:r w:rsidR="00302A63">
        <w:rPr>
          <w:rFonts w:ascii="TH Baijam" w:hAnsi="TH Baijam" w:cs="TH Baijam" w:hint="cs"/>
          <w:sz w:val="32"/>
          <w:szCs w:val="32"/>
          <w:cs/>
        </w:rPr>
        <w:t xml:space="preserve">ในปี ๒๕๕๖ นี้ เราคงทำให้ผลงานคุณภาพเต็มร้อยไม่ได้  แต่ต้องพยายามพัฒนางานต่อไปเรื่อยๆ </w:t>
      </w:r>
      <w:r w:rsidR="006162F1">
        <w:rPr>
          <w:rFonts w:ascii="TH Baijam" w:hAnsi="TH Baijam" w:cs="TH Baijam" w:hint="cs"/>
          <w:sz w:val="32"/>
          <w:szCs w:val="32"/>
          <w:cs/>
        </w:rPr>
        <w:t>เพื่อให้</w:t>
      </w:r>
      <w:r w:rsidR="00C13078">
        <w:rPr>
          <w:rFonts w:ascii="TH Baijam" w:hAnsi="TH Baijam" w:cs="TH Baijam" w:hint="cs"/>
          <w:sz w:val="32"/>
          <w:szCs w:val="32"/>
          <w:cs/>
        </w:rPr>
        <w:t>ผู้ติดเชื้อได้รับบริการตามมาตรฐานของสำนักงานหลักประกันสุขภาพ</w:t>
      </w:r>
      <w:r w:rsidR="00436DE8">
        <w:rPr>
          <w:rFonts w:ascii="TH Baijam" w:hAnsi="TH Baijam" w:cs="TH Baijam" w:hint="cs"/>
          <w:sz w:val="32"/>
          <w:szCs w:val="32"/>
          <w:cs/>
        </w:rPr>
        <w:t>แห่งชาติ</w:t>
      </w:r>
      <w:r w:rsidR="00C13078">
        <w:rPr>
          <w:rFonts w:ascii="TH Baijam" w:hAnsi="TH Baijam" w:cs="TH Baijam" w:hint="cs"/>
          <w:sz w:val="32"/>
          <w:szCs w:val="32"/>
          <w:cs/>
        </w:rPr>
        <w:t xml:space="preserve">  สำนักโรคเอดส์  วัณโรคและโรคติดต่อทางเพศสัมพันธ์  สำนักงานประกันสังคม  และหน่วยงานที่เกี่ยวข้อง</w:t>
      </w:r>
    </w:p>
    <w:p w:rsidR="00CA618E" w:rsidRDefault="00CA618E" w:rsidP="009661B4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วันนี้เราอายุ ๕ ขวบแล้ว  เราเริ่มพูดคุยและส่งเสริมการป้องกันการแพร่กระจายเชื้อ</w:t>
      </w:r>
      <w:r w:rsidR="0016122C">
        <w:rPr>
          <w:rFonts w:ascii="TH Baijam" w:hAnsi="TH Baijam" w:cs="TH Baijam" w:hint="cs"/>
          <w:sz w:val="32"/>
          <w:szCs w:val="32"/>
          <w:cs/>
        </w:rPr>
        <w:t xml:space="preserve">พร้อมตรวจเลือดหา </w:t>
      </w:r>
      <w:r w:rsidR="0016122C">
        <w:rPr>
          <w:rFonts w:ascii="TH Baijam" w:hAnsi="TH Baijam" w:cs="TH Baijam"/>
          <w:sz w:val="32"/>
          <w:szCs w:val="32"/>
        </w:rPr>
        <w:t xml:space="preserve">anti HIV </w:t>
      </w:r>
      <w:r w:rsidR="0016122C">
        <w:rPr>
          <w:rFonts w:ascii="TH Baijam" w:hAnsi="TH Baijam" w:cs="TH Baijam" w:hint="cs"/>
          <w:sz w:val="32"/>
          <w:szCs w:val="32"/>
          <w:cs/>
        </w:rPr>
        <w:t xml:space="preserve">นอกสถานที่เพื่อค้นหาผู้ป่วยรายใหม่ </w:t>
      </w:r>
      <w:r>
        <w:rPr>
          <w:rFonts w:ascii="TH Baijam" w:hAnsi="TH Baijam" w:cs="TH Baijam" w:hint="cs"/>
          <w:sz w:val="32"/>
          <w:szCs w:val="32"/>
          <w:cs/>
        </w:rPr>
        <w:t>(</w:t>
      </w:r>
      <w:r w:rsidR="00926E64">
        <w:rPr>
          <w:rFonts w:ascii="TH Baijam" w:hAnsi="TH Baijam" w:cs="TH Baijam" w:hint="cs"/>
          <w:sz w:val="32"/>
          <w:szCs w:val="32"/>
          <w:cs/>
        </w:rPr>
        <w:t>เป้าหมายที่เป็น</w:t>
      </w:r>
      <w:r>
        <w:rPr>
          <w:rFonts w:ascii="TH Baijam" w:hAnsi="TH Baijam" w:cs="TH Baijam" w:hint="cs"/>
          <w:sz w:val="32"/>
          <w:szCs w:val="32"/>
          <w:cs/>
        </w:rPr>
        <w:t>ศูนย์</w:t>
      </w:r>
      <w:r w:rsidR="0016122C">
        <w:rPr>
          <w:rFonts w:ascii="TH Baijam" w:hAnsi="TH Baijam" w:cs="TH Baijam" w:hint="cs"/>
          <w:sz w:val="32"/>
          <w:szCs w:val="32"/>
          <w:cs/>
        </w:rPr>
        <w:t xml:space="preserve">  ศูนย์</w:t>
      </w:r>
      <w:r>
        <w:rPr>
          <w:rFonts w:ascii="TH Baijam" w:hAnsi="TH Baijam" w:cs="TH Baijam" w:hint="cs"/>
          <w:sz w:val="32"/>
          <w:szCs w:val="32"/>
          <w:cs/>
        </w:rPr>
        <w:t xml:space="preserve">ที่ ๑)กับผู้ติดเชื้อ  ผู้ต้องขัง  ชายที่มีพฤติกรรมชายที่มีเพศสัมพันธ์กับชาย  บุคคลอาชีพพิเศษทั้งชายและหญิง  เยาวชนในสถานศึกษาหลายแห่งในพื้นที่รับผิดชอบ  เราประชาสัมพันธ์แหล่งรับแจกถุงยางอนามัยฟรี  โดยเฉพาะหน่วยงานของเรา  มีเยาวชนและบุคคลทั่วไปรวมถึง </w:t>
      </w:r>
      <w:proofErr w:type="spellStart"/>
      <w:r>
        <w:rPr>
          <w:rFonts w:ascii="TH Baijam" w:hAnsi="TH Baijam" w:cs="TH Baijam" w:hint="cs"/>
          <w:sz w:val="32"/>
          <w:szCs w:val="32"/>
          <w:cs/>
        </w:rPr>
        <w:t>อส</w:t>
      </w:r>
      <w:proofErr w:type="spellEnd"/>
      <w:r>
        <w:rPr>
          <w:rFonts w:ascii="TH Baijam" w:hAnsi="TH Baijam" w:cs="TH Baijam" w:hint="cs"/>
          <w:sz w:val="32"/>
          <w:szCs w:val="32"/>
          <w:cs/>
        </w:rPr>
        <w:t xml:space="preserve">ม. ขอรับอย่างสม่ำเสมอ  </w:t>
      </w:r>
      <w:r w:rsidR="00926E64">
        <w:rPr>
          <w:rFonts w:ascii="TH Baijam" w:hAnsi="TH Baijam" w:cs="TH Baijam" w:hint="cs"/>
          <w:sz w:val="32"/>
          <w:szCs w:val="32"/>
          <w:cs/>
        </w:rPr>
        <w:t xml:space="preserve">ส่งกล่อง </w:t>
      </w:r>
      <w:proofErr w:type="gramStart"/>
      <w:r w:rsidR="00926E64">
        <w:rPr>
          <w:rFonts w:ascii="TH Baijam" w:hAnsi="TH Baijam" w:cs="TH Baijam"/>
          <w:sz w:val="32"/>
          <w:szCs w:val="32"/>
        </w:rPr>
        <w:t>condom</w:t>
      </w:r>
      <w:proofErr w:type="gramEnd"/>
      <w:r w:rsidR="00926E64">
        <w:rPr>
          <w:rFonts w:ascii="TH Baijam" w:hAnsi="TH Baijam" w:cs="TH Baijam"/>
          <w:sz w:val="32"/>
          <w:szCs w:val="32"/>
        </w:rPr>
        <w:t xml:space="preserve"> point </w:t>
      </w:r>
      <w:r w:rsidR="00926E64">
        <w:rPr>
          <w:rFonts w:ascii="TH Baijam" w:hAnsi="TH Baijam" w:cs="TH Baijam" w:hint="cs"/>
          <w:sz w:val="32"/>
          <w:szCs w:val="32"/>
          <w:cs/>
        </w:rPr>
        <w:t xml:space="preserve">ลงสู่ชุมชน </w:t>
      </w:r>
      <w:r>
        <w:rPr>
          <w:rFonts w:ascii="TH Baijam" w:hAnsi="TH Baijam" w:cs="TH Baijam" w:hint="cs"/>
          <w:sz w:val="32"/>
          <w:szCs w:val="32"/>
          <w:cs/>
        </w:rPr>
        <w:t>เราขอข้อแม้เพียงเรื่องเดียว “ใช้อย่างถูกต้องทุกครั้งที่มีเพศสัมพันธ์  ไม่ว่าคู่จะเป็นใคร” ต้องขอขอบคุณสำนักงานสาธารณสุขจังหวัดจันทบุรี  ที่ให้เราเบิกถุงยางเพื่อการนี้ได้  เพราะมัน</w:t>
      </w:r>
      <w:r>
        <w:rPr>
          <w:rFonts w:ascii="TH Baijam" w:hAnsi="TH Baijam" w:cs="TH Baijam" w:hint="cs"/>
          <w:sz w:val="32"/>
          <w:szCs w:val="32"/>
          <w:cs/>
        </w:rPr>
        <w:lastRenderedPageBreak/>
        <w:t>คืออาวุธที่สำคัญที่จะช่วยให้ผู้ที่เข้าไม่ถึงถุงยาง</w:t>
      </w:r>
      <w:r w:rsidR="0016122C">
        <w:rPr>
          <w:rFonts w:ascii="TH Baijam" w:hAnsi="TH Baijam" w:cs="TH Baijam" w:hint="cs"/>
          <w:sz w:val="32"/>
          <w:szCs w:val="32"/>
          <w:cs/>
        </w:rPr>
        <w:t>อนามัย</w:t>
      </w:r>
      <w:r>
        <w:rPr>
          <w:rFonts w:ascii="TH Baijam" w:hAnsi="TH Baijam" w:cs="TH Baijam" w:hint="cs"/>
          <w:sz w:val="32"/>
          <w:szCs w:val="32"/>
          <w:cs/>
        </w:rPr>
        <w:t>สามารถป้องกันการแพร่กระจายเชื้อและ</w:t>
      </w:r>
      <w:r w:rsidR="00926E64">
        <w:rPr>
          <w:rFonts w:ascii="TH Baijam" w:hAnsi="TH Baijam" w:cs="TH Baijam" w:hint="cs"/>
          <w:sz w:val="32"/>
          <w:szCs w:val="32"/>
          <w:cs/>
        </w:rPr>
        <w:t xml:space="preserve">ช่วยเราสู่เป้าหมายที่เป็นศูนย์เร็วขึ้น  </w:t>
      </w:r>
    </w:p>
    <w:p w:rsidR="00926E64" w:rsidRDefault="00926E64" w:rsidP="00926E64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ปัจจุบัน  เรามีผู้ติดเชื้ออยู่ในความดูแล ๑</w:t>
      </w:r>
      <w:r w:rsidR="00DB545B">
        <w:rPr>
          <w:rFonts w:ascii="TH Baijam" w:hAnsi="TH Baijam" w:cs="TH Baijam"/>
          <w:sz w:val="32"/>
          <w:szCs w:val="32"/>
        </w:rPr>
        <w:t>,</w:t>
      </w:r>
      <w:r w:rsidR="00DB545B">
        <w:rPr>
          <w:rFonts w:ascii="TH Baijam" w:hAnsi="TH Baijam" w:cs="TH Baijam" w:hint="cs"/>
          <w:sz w:val="32"/>
          <w:szCs w:val="32"/>
          <w:cs/>
        </w:rPr>
        <w:t>๙๒๕</w:t>
      </w:r>
      <w:r>
        <w:rPr>
          <w:rFonts w:ascii="TH Baijam" w:hAnsi="TH Baijam" w:cs="TH Baijam" w:hint="cs"/>
          <w:sz w:val="32"/>
          <w:szCs w:val="32"/>
          <w:cs/>
        </w:rPr>
        <w:t xml:space="preserve"> คน ถึงแม้เราจะยังไม่สามารถควบรวมงานคุณภาพให้เข้าเป็นเนื้อเดียวกับงานของเราได้  แต่เราจะไม่ลดละความพยายาม  เรายัง</w:t>
      </w:r>
      <w:r w:rsidR="0016122C">
        <w:rPr>
          <w:rFonts w:ascii="TH Baijam" w:hAnsi="TH Baijam" w:cs="TH Baijam" w:hint="cs"/>
          <w:sz w:val="32"/>
          <w:szCs w:val="32"/>
          <w:cs/>
        </w:rPr>
        <w:t>คง</w:t>
      </w:r>
      <w:r>
        <w:rPr>
          <w:rFonts w:ascii="TH Baijam" w:hAnsi="TH Baijam" w:cs="TH Baijam" w:hint="cs"/>
          <w:sz w:val="32"/>
          <w:szCs w:val="32"/>
          <w:cs/>
        </w:rPr>
        <w:t>ดูแลผู้ติดเชื้อด้วยทีมงาน ๕ ด้านบวก ๑  มีคณะกรรมการเอดส์ที่ช่วยเป็นแกนนำในการเกื้อหนุนและชี้นำทิศทางในการปฏิบัติงาน  มีกลุ่มงานอายุรก</w:t>
      </w:r>
      <w:proofErr w:type="spellStart"/>
      <w:r>
        <w:rPr>
          <w:rFonts w:ascii="TH Baijam" w:hAnsi="TH Baijam" w:cs="TH Baijam" w:hint="cs"/>
          <w:sz w:val="32"/>
          <w:szCs w:val="32"/>
          <w:cs/>
        </w:rPr>
        <w:t>รรม</w:t>
      </w:r>
      <w:proofErr w:type="spellEnd"/>
      <w:r>
        <w:rPr>
          <w:rFonts w:ascii="TH Baijam" w:hAnsi="TH Baijam" w:cs="TH Baijam" w:hint="cs"/>
          <w:sz w:val="32"/>
          <w:szCs w:val="32"/>
          <w:cs/>
        </w:rPr>
        <w:t xml:space="preserve">สนับสนุนการจัดกิจกรรมโครงการพัฒนาด้านต่างๆ  มีหัวหน้ากลุ่มภารกิจด้านการพยาบาลที่สนับสนุนการดำเนินงานอย่างต่อเนื่อง  และมีผู้อำนวยการที่เห็นความสำคัญในงานของเรา เท่านี้ก็เป็นขวัญและกำลังใจแก่เราอย่างมากทีเดียว  แต่งานของเราจะไม่มีทางสำเร็จได้เลย  ถ้าขาดความร่วมมือจากเจ้าหน้าที่ทั้งหมดในโรงพยาบาล  </w:t>
      </w:r>
      <w:r w:rsidRPr="0016122C">
        <w:rPr>
          <w:rFonts w:ascii="TH Baijam" w:hAnsi="TH Baijam" w:cs="TH Baijam" w:hint="cs"/>
          <w:color w:val="FF0000"/>
          <w:sz w:val="32"/>
          <w:szCs w:val="32"/>
          <w:cs/>
        </w:rPr>
        <w:t>ทุกสิ่งสร้างได้จากทีมจริงๆ</w:t>
      </w:r>
    </w:p>
    <w:p w:rsidR="00926E64" w:rsidRPr="009661B4" w:rsidRDefault="00527240" w:rsidP="009661B4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HIV co. </w:t>
      </w:r>
      <w:r>
        <w:rPr>
          <w:rFonts w:ascii="TH Baijam" w:hAnsi="TH Baijam" w:cs="TH Baijam" w:hint="cs"/>
          <w:sz w:val="32"/>
          <w:szCs w:val="32"/>
          <w:cs/>
        </w:rPr>
        <w:t>พระปกเกล้า</w:t>
      </w:r>
    </w:p>
    <w:sectPr w:rsidR="00926E64" w:rsidRPr="009661B4" w:rsidSect="00AF3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7A" w:rsidRDefault="00970B7A" w:rsidP="00EA3C3D">
      <w:pPr>
        <w:spacing w:after="0" w:line="240" w:lineRule="auto"/>
      </w:pPr>
      <w:r>
        <w:separator/>
      </w:r>
    </w:p>
  </w:endnote>
  <w:endnote w:type="continuationSeparator" w:id="1">
    <w:p w:rsidR="00970B7A" w:rsidRDefault="00970B7A" w:rsidP="00EA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D" w:rsidRDefault="00EA3C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D" w:rsidRDefault="00EA3C3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D" w:rsidRDefault="00EA3C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7A" w:rsidRDefault="00970B7A" w:rsidP="00EA3C3D">
      <w:pPr>
        <w:spacing w:after="0" w:line="240" w:lineRule="auto"/>
      </w:pPr>
      <w:r>
        <w:separator/>
      </w:r>
    </w:p>
  </w:footnote>
  <w:footnote w:type="continuationSeparator" w:id="1">
    <w:p w:rsidR="00970B7A" w:rsidRDefault="00970B7A" w:rsidP="00EA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D" w:rsidRDefault="00A621E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2719" o:spid="_x0000_s2057" type="#_x0000_t136" style="position:absolute;margin-left:0;margin-top:0;width:509pt;height:127.25pt;rotation:315;z-index:-251654144;mso-position-horizontal:center;mso-position-horizontal-relative:margin;mso-position-vertical:center;mso-position-vertical-relative:margin" o:allowincell="f" fillcolor="#92cddc [1944]" stroked="f">
          <v:fill opacity=".5"/>
          <v:textpath style="font-family:&quot;TH Baijam&quot;;font-size:1pt" string="พระปกเกล้า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D" w:rsidRDefault="00A621E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2720" o:spid="_x0000_s2058" type="#_x0000_t136" style="position:absolute;margin-left:0;margin-top:0;width:509pt;height:127.25pt;rotation:315;z-index:-251652096;mso-position-horizontal:center;mso-position-horizontal-relative:margin;mso-position-vertical:center;mso-position-vertical-relative:margin" o:allowincell="f" fillcolor="#92cddc [1944]" stroked="f">
          <v:fill opacity=".5"/>
          <v:textpath style="font-family:&quot;TH Baijam&quot;;font-size:1pt" string="พระปกเกล้า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D" w:rsidRDefault="00A621E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2718" o:spid="_x0000_s2056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92cddc [1944]" stroked="f">
          <v:fill opacity=".5"/>
          <v:textpath style="font-family:&quot;TH Baijam&quot;;font-size:1pt" string="พระปกเกล้า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661B4"/>
    <w:rsid w:val="0011635B"/>
    <w:rsid w:val="0016122C"/>
    <w:rsid w:val="00181DFD"/>
    <w:rsid w:val="0024299A"/>
    <w:rsid w:val="00244364"/>
    <w:rsid w:val="00302A63"/>
    <w:rsid w:val="0040247B"/>
    <w:rsid w:val="00436DE8"/>
    <w:rsid w:val="00457D1A"/>
    <w:rsid w:val="00527240"/>
    <w:rsid w:val="00581244"/>
    <w:rsid w:val="006162F1"/>
    <w:rsid w:val="00926E64"/>
    <w:rsid w:val="00942462"/>
    <w:rsid w:val="009661B4"/>
    <w:rsid w:val="00970B7A"/>
    <w:rsid w:val="00996589"/>
    <w:rsid w:val="00A621EF"/>
    <w:rsid w:val="00AF34A0"/>
    <w:rsid w:val="00C13078"/>
    <w:rsid w:val="00CA618E"/>
    <w:rsid w:val="00DB545B"/>
    <w:rsid w:val="00EA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A3C3D"/>
  </w:style>
  <w:style w:type="paragraph" w:styleId="a5">
    <w:name w:val="footer"/>
    <w:basedOn w:val="a"/>
    <w:link w:val="a6"/>
    <w:uiPriority w:val="99"/>
    <w:semiHidden/>
    <w:unhideWhenUsed/>
    <w:rsid w:val="00EA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A3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A84D-ADE1-4987-ABFC-39997004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opdmed</dc:creator>
  <cp:keywords/>
  <dc:description/>
  <cp:lastModifiedBy>opdmed</cp:lastModifiedBy>
  <cp:revision>4</cp:revision>
  <dcterms:created xsi:type="dcterms:W3CDTF">2013-01-11T04:36:00Z</dcterms:created>
  <dcterms:modified xsi:type="dcterms:W3CDTF">2013-01-11T06:36:00Z</dcterms:modified>
</cp:coreProperties>
</file>